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6DAF" w:rsidRDefault="00F75914">
      <w:pPr>
        <w:pStyle w:val="a3"/>
        <w:tabs>
          <w:tab w:val="clear" w:pos="4252"/>
          <w:tab w:val="clear" w:pos="8504"/>
        </w:tabs>
        <w:snapToGrid/>
        <w:jc w:val="right"/>
        <w:rPr>
          <w:rFonts w:hint="eastAsia"/>
          <w:sz w:val="24"/>
        </w:rPr>
      </w:pPr>
      <w:bookmarkStart w:id="0" w:name="_GoBack"/>
      <w:bookmarkEnd w:id="0"/>
      <w:r>
        <w:rPr>
          <w:noProof/>
          <w:sz w:val="20"/>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-571500</wp:posOffset>
                </wp:positionV>
                <wp:extent cx="1943100" cy="457200"/>
                <wp:effectExtent l="3810" t="3175" r="0" b="0"/>
                <wp:wrapNone/>
                <wp:docPr id="1"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43100" cy="4572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56DAF" w:rsidRDefault="00E57B98">
                            <w:pPr>
                              <w:rPr>
                                <w:rFonts w:hint="eastAsia"/>
                                <w:sz w:val="24"/>
                              </w:rPr>
                            </w:pPr>
                            <w:r>
                              <w:rPr>
                                <w:rFonts w:hint="eastAsia"/>
                                <w:sz w:val="24"/>
                              </w:rPr>
                              <w:t>第１号様式</w:t>
                            </w:r>
                            <w:r w:rsidR="00E56DAF">
                              <w:rPr>
                                <w:rFonts w:hint="eastAsia"/>
                                <w:sz w:val="24"/>
                              </w:rPr>
                              <w:t>（第</w:t>
                            </w:r>
                            <w:r w:rsidR="00E56DAF">
                              <w:rPr>
                                <w:rFonts w:hint="eastAsia"/>
                                <w:sz w:val="24"/>
                              </w:rPr>
                              <w:t>7</w:t>
                            </w:r>
                            <w:r w:rsidR="00E56DAF">
                              <w:rPr>
                                <w:rFonts w:hint="eastAsia"/>
                                <w:sz w:val="24"/>
                              </w:rPr>
                              <w:t>条関係）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9pt;margin-top:-45pt;width:153pt;height:36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" filled="f" stroked="f">
                <v:textbox>
                  <w:txbxContent>
                    <w:p w:rsidR="00E56DAF" w:rsidRDefault="00E57B98">
                      <w:pPr>
                        <w:rPr>
                          <w:rFonts w:hint="eastAsia"/>
                          <w:sz w:val="24"/>
                        </w:rPr>
                      </w:pPr>
                      <w:r>
                        <w:rPr>
                          <w:rFonts w:hint="eastAsia"/>
                          <w:sz w:val="24"/>
                        </w:rPr>
                        <w:t>第１号様式</w:t>
                      </w:r>
                      <w:r w:rsidR="00E56DAF">
                        <w:rPr>
                          <w:rFonts w:hint="eastAsia"/>
                          <w:sz w:val="24"/>
                        </w:rPr>
                        <w:t>（第</w:t>
                      </w:r>
                      <w:r w:rsidR="00E56DAF">
                        <w:rPr>
                          <w:rFonts w:hint="eastAsia"/>
                          <w:sz w:val="24"/>
                        </w:rPr>
                        <w:t>7</w:t>
                      </w:r>
                      <w:r w:rsidR="00E56DAF">
                        <w:rPr>
                          <w:rFonts w:hint="eastAsia"/>
                          <w:sz w:val="24"/>
                        </w:rPr>
                        <w:t>条関係）</w:t>
                      </w:r>
                    </w:p>
                  </w:txbxContent>
                </v:textbox>
              </v:shape>
            </w:pict>
          </mc:Fallback>
        </mc:AlternateContent>
      </w:r>
      <w:r w:rsidR="00E56DAF">
        <w:rPr>
          <w:rFonts w:hint="eastAsia"/>
          <w:sz w:val="24"/>
        </w:rPr>
        <w:t xml:space="preserve">　　年　　月　　日</w:t>
      </w:r>
    </w:p>
    <w:p w:rsidR="00E56DAF" w:rsidRDefault="00E56DAF">
      <w:pPr>
        <w:rPr>
          <w:rFonts w:hint="eastAsia"/>
          <w:sz w:val="24"/>
        </w:rPr>
      </w:pPr>
    </w:p>
    <w:p w:rsidR="00E56DAF" w:rsidRDefault="00E56DAF">
      <w:pPr>
        <w:ind w:firstLineChars="100" w:firstLine="280"/>
        <w:rPr>
          <w:rFonts w:hint="eastAsia"/>
          <w:sz w:val="28"/>
        </w:rPr>
      </w:pPr>
      <w:r>
        <w:rPr>
          <w:rFonts w:hint="eastAsia"/>
          <w:sz w:val="28"/>
        </w:rPr>
        <w:t>阿賀野市長　様</w:t>
      </w:r>
    </w:p>
    <w:p w:rsidR="00E56DAF" w:rsidRDefault="00E56DAF">
      <w:pPr>
        <w:ind w:firstLineChars="100" w:firstLine="240"/>
        <w:rPr>
          <w:rFonts w:hint="eastAsia"/>
          <w:sz w:val="24"/>
        </w:rPr>
      </w:pPr>
    </w:p>
    <w:p w:rsidR="00E56DAF" w:rsidRDefault="00E56DAF">
      <w:pPr>
        <w:ind w:leftChars="1285" w:left="2703" w:hanging="5"/>
        <w:rPr>
          <w:rFonts w:hint="eastAsia"/>
          <w:sz w:val="24"/>
        </w:rPr>
      </w:pPr>
      <w:r w:rsidRPr="009A4A74">
        <w:rPr>
          <w:rFonts w:hint="eastAsia"/>
          <w:spacing w:val="180"/>
          <w:kern w:val="0"/>
          <w:sz w:val="24"/>
          <w:fitText w:val="1470" w:id="-1587268352"/>
        </w:rPr>
        <w:t>所在</w:t>
      </w:r>
      <w:r w:rsidRPr="009A4A74">
        <w:rPr>
          <w:rFonts w:hint="eastAsia"/>
          <w:spacing w:val="15"/>
          <w:kern w:val="0"/>
          <w:sz w:val="24"/>
          <w:fitText w:val="1470" w:id="-1587268352"/>
        </w:rPr>
        <w:t>地</w:t>
      </w:r>
    </w:p>
    <w:p w:rsidR="00E56DAF" w:rsidRDefault="00E56DAF">
      <w:pPr>
        <w:ind w:leftChars="1285" w:left="2703" w:hanging="5"/>
        <w:rPr>
          <w:rFonts w:hint="eastAsia"/>
          <w:sz w:val="24"/>
        </w:rPr>
      </w:pPr>
      <w:r w:rsidRPr="009A4A74">
        <w:rPr>
          <w:rFonts w:hint="eastAsia"/>
          <w:kern w:val="0"/>
          <w:sz w:val="24"/>
          <w:fitText w:val="1470" w:id="-1587268351"/>
        </w:rPr>
        <w:t>商号又は名</w:t>
      </w:r>
      <w:r w:rsidRPr="009A4A74">
        <w:rPr>
          <w:rFonts w:hint="eastAsia"/>
          <w:spacing w:val="15"/>
          <w:kern w:val="0"/>
          <w:sz w:val="24"/>
          <w:fitText w:val="1470" w:id="-1587268351"/>
        </w:rPr>
        <w:t>称</w:t>
      </w:r>
    </w:p>
    <w:p w:rsidR="00E56DAF" w:rsidRDefault="00E56DAF">
      <w:pPr>
        <w:ind w:leftChars="1285" w:left="2703" w:hanging="5"/>
        <w:rPr>
          <w:rFonts w:hint="eastAsia"/>
          <w:sz w:val="24"/>
        </w:rPr>
      </w:pPr>
      <w:r w:rsidRPr="009A4A74">
        <w:rPr>
          <w:rFonts w:hint="eastAsia"/>
          <w:spacing w:val="30"/>
          <w:kern w:val="0"/>
          <w:sz w:val="24"/>
          <w:fitText w:val="1470" w:id="-1587268350"/>
        </w:rPr>
        <w:t>代表者氏</w:t>
      </w:r>
      <w:r w:rsidRPr="009A4A74">
        <w:rPr>
          <w:rFonts w:hint="eastAsia"/>
          <w:spacing w:val="15"/>
          <w:kern w:val="0"/>
          <w:sz w:val="24"/>
          <w:fitText w:val="1470" w:id="-1587268350"/>
        </w:rPr>
        <w:t>名</w:t>
      </w:r>
      <w:r w:rsidR="009A4A74">
        <w:rPr>
          <w:rFonts w:hint="eastAsia"/>
          <w:sz w:val="24"/>
        </w:rPr>
        <w:t xml:space="preserve">　　　　　　　　　　　　　　　　</w:t>
      </w:r>
      <w:r w:rsidR="009A4A74">
        <w:rPr>
          <w:rFonts w:hint="eastAsia"/>
          <w:sz w:val="24"/>
        </w:rPr>
        <w:t xml:space="preserve"> </w:t>
      </w:r>
      <w:r>
        <w:rPr>
          <w:rFonts w:hint="eastAsia"/>
          <w:sz w:val="24"/>
        </w:rPr>
        <w:t>印</w:t>
      </w:r>
    </w:p>
    <w:p w:rsidR="00E56DAF" w:rsidRDefault="00E56DAF">
      <w:pPr>
        <w:ind w:firstLineChars="100" w:firstLine="240"/>
        <w:rPr>
          <w:rFonts w:hint="eastAsia"/>
          <w:sz w:val="24"/>
        </w:rPr>
      </w:pPr>
    </w:p>
    <w:p w:rsidR="00E56DAF" w:rsidRDefault="00E56DAF">
      <w:pPr>
        <w:ind w:firstLineChars="100" w:firstLine="240"/>
        <w:rPr>
          <w:rFonts w:hint="eastAsia"/>
          <w:sz w:val="24"/>
        </w:rPr>
      </w:pPr>
    </w:p>
    <w:p w:rsidR="00E56DAF" w:rsidRDefault="00E56DAF">
      <w:pPr>
        <w:ind w:firstLineChars="100" w:firstLine="392"/>
        <w:jc w:val="center"/>
        <w:rPr>
          <w:rFonts w:eastAsia="ＭＳ ゴシック" w:hint="eastAsia"/>
          <w:sz w:val="28"/>
        </w:rPr>
      </w:pPr>
      <w:r w:rsidRPr="009A4A74">
        <w:rPr>
          <w:rFonts w:eastAsia="ＭＳ ゴシック" w:hint="eastAsia"/>
          <w:spacing w:val="56"/>
          <w:kern w:val="0"/>
          <w:sz w:val="28"/>
          <w:fitText w:val="4200" w:id="-1587267584"/>
        </w:rPr>
        <w:t>入札参加資格審査申請</w:t>
      </w:r>
      <w:r w:rsidRPr="009A4A74">
        <w:rPr>
          <w:rFonts w:eastAsia="ＭＳ ゴシック" w:hint="eastAsia"/>
          <w:kern w:val="0"/>
          <w:sz w:val="28"/>
          <w:fitText w:val="4200" w:id="-1587267584"/>
        </w:rPr>
        <w:t>書</w:t>
      </w:r>
      <w:r w:rsidR="003C56D0" w:rsidRPr="005A59C1">
        <w:rPr>
          <w:rFonts w:ascii="ＭＳ 明朝" w:hAnsi="ＭＳ 明朝" w:hint="eastAsia"/>
          <w:sz w:val="24"/>
        </w:rPr>
        <w:t>（総合評価方式）</w:t>
      </w: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制限付一般競争入札</w:t>
      </w:r>
      <w:r w:rsidR="003C56D0" w:rsidRPr="005A59C1">
        <w:rPr>
          <w:rFonts w:ascii="ＭＳ 明朝" w:hAnsi="ＭＳ 明朝" w:hint="eastAsia"/>
          <w:sz w:val="24"/>
        </w:rPr>
        <w:t>（総合評価方式）</w:t>
      </w:r>
      <w:r>
        <w:rPr>
          <w:rFonts w:hint="eastAsia"/>
          <w:sz w:val="24"/>
        </w:rPr>
        <w:t>に参加を希望するので、下記のとおり関係書類を提出します。</w:t>
      </w:r>
    </w:p>
    <w:p w:rsidR="00E56DAF" w:rsidRDefault="00E56DAF">
      <w:pPr>
        <w:ind w:firstLineChars="100" w:firstLine="240"/>
        <w:rPr>
          <w:rFonts w:hint="eastAsia"/>
          <w:sz w:val="24"/>
        </w:rPr>
      </w:pPr>
      <w:r>
        <w:rPr>
          <w:rFonts w:hint="eastAsia"/>
          <w:sz w:val="24"/>
        </w:rPr>
        <w:t>なお、成年被後見人、被保佐人、被補助人及び破産者で復権を得ない者でないこと並びに関係書類の内容について事実と相違ないことを誓約します。</w:t>
      </w:r>
    </w:p>
    <w:p w:rsidR="00E56DAF" w:rsidRDefault="00E56DAF">
      <w:pPr>
        <w:ind w:firstLineChars="100" w:firstLine="240"/>
        <w:rPr>
          <w:rFonts w:hint="eastAsia"/>
          <w:sz w:val="24"/>
        </w:rPr>
      </w:pPr>
    </w:p>
    <w:p w:rsidR="00E56DAF" w:rsidRDefault="00E56DAF">
      <w:pPr>
        <w:ind w:firstLineChars="100" w:firstLine="240"/>
        <w:jc w:val="center"/>
        <w:rPr>
          <w:rFonts w:hint="eastAsia"/>
          <w:sz w:val="24"/>
        </w:rPr>
      </w:pPr>
      <w:r>
        <w:rPr>
          <w:rFonts w:hint="eastAsia"/>
          <w:sz w:val="24"/>
        </w:rPr>
        <w:t>記</w:t>
      </w: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１　工事・業務（品）名　　（　　　第　　　号）</w:t>
      </w:r>
    </w:p>
    <w:p w:rsidR="00E56DAF" w:rsidRDefault="00E56DAF">
      <w:pPr>
        <w:ind w:firstLineChars="100" w:firstLine="240"/>
        <w:rPr>
          <w:rFonts w:hint="eastAsia"/>
          <w:sz w:val="24"/>
        </w:rPr>
      </w:pP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２　関係書類作成者名　　　　　　　　　　　電話番号</w:t>
      </w:r>
    </w:p>
    <w:p w:rsidR="00E56DAF" w:rsidRDefault="00E56DAF">
      <w:pPr>
        <w:ind w:firstLineChars="100" w:firstLine="240"/>
        <w:rPr>
          <w:rFonts w:hint="eastAsia"/>
          <w:sz w:val="24"/>
        </w:rPr>
      </w:pPr>
    </w:p>
    <w:p w:rsidR="00E56DAF" w:rsidRDefault="00E56DAF">
      <w:pPr>
        <w:ind w:firstLineChars="100" w:firstLine="240"/>
        <w:rPr>
          <w:rFonts w:hint="eastAsia"/>
          <w:sz w:val="24"/>
        </w:rPr>
      </w:pPr>
    </w:p>
    <w:p w:rsidR="00E56DAF" w:rsidRDefault="00E56DAF">
      <w:pPr>
        <w:ind w:firstLineChars="100" w:firstLine="240"/>
        <w:rPr>
          <w:rFonts w:hint="eastAsia"/>
          <w:sz w:val="24"/>
        </w:rPr>
      </w:pPr>
      <w:r>
        <w:rPr>
          <w:rFonts w:hint="eastAsia"/>
          <w:sz w:val="24"/>
        </w:rPr>
        <w:t>３　関係書類</w:t>
      </w:r>
    </w:p>
    <w:p w:rsidR="003C56D0" w:rsidRPr="005A59C1"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（１）</w:t>
      </w:r>
      <w:r w:rsidRPr="005A59C1">
        <w:rPr>
          <w:rFonts w:ascii="ＭＳ 明朝" w:hAnsi="ＭＳ 明朝" w:hint="eastAsia"/>
          <w:sz w:val="24"/>
        </w:rPr>
        <w:t>企業の技術力･地域貢献度に関する事項</w:t>
      </w:r>
    </w:p>
    <w:p w:rsidR="003C56D0" w:rsidRPr="005A59C1"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w:t>
      </w:r>
      <w:r w:rsidRPr="005A59C1">
        <w:rPr>
          <w:rFonts w:ascii="ＭＳ 明朝" w:hAnsi="ＭＳ 明朝" w:hint="eastAsia"/>
          <w:sz w:val="24"/>
        </w:rPr>
        <w:t xml:space="preserve">　</w:t>
      </w:r>
      <w:r w:rsidR="00135085" w:rsidRPr="005A59C1">
        <w:rPr>
          <w:rFonts w:ascii="ＭＳ 明朝" w:hAnsi="ＭＳ 明朝" w:hint="eastAsia"/>
          <w:sz w:val="24"/>
        </w:rPr>
        <w:t>様式</w:t>
      </w:r>
      <w:r w:rsidRPr="005A59C1">
        <w:rPr>
          <w:rFonts w:ascii="ＭＳ 明朝" w:hAnsi="ＭＳ 明朝" w:hint="eastAsia"/>
          <w:sz w:val="24"/>
        </w:rPr>
        <w:t>第</w:t>
      </w:r>
      <w:r>
        <w:rPr>
          <w:rFonts w:ascii="ＭＳ 明朝" w:hAnsi="ＭＳ 明朝" w:hint="eastAsia"/>
          <w:sz w:val="24"/>
        </w:rPr>
        <w:t>１</w:t>
      </w:r>
      <w:r w:rsidRPr="005A59C1">
        <w:rPr>
          <w:rFonts w:ascii="ＭＳ 明朝" w:hAnsi="ＭＳ 明朝" w:hint="eastAsia"/>
          <w:sz w:val="24"/>
        </w:rPr>
        <w:t>号及び添付資料</w:t>
      </w:r>
    </w:p>
    <w:p w:rsidR="003C56D0" w:rsidRPr="005A59C1" w:rsidRDefault="003C56D0" w:rsidP="003C56D0">
      <w:pPr>
        <w:ind w:firstLineChars="300" w:firstLine="720"/>
        <w:rPr>
          <w:rFonts w:ascii="ＭＳ 明朝" w:hAnsi="ＭＳ 明朝" w:hint="eastAsia"/>
          <w:sz w:val="24"/>
        </w:rPr>
      </w:pPr>
      <w:r>
        <w:rPr>
          <w:rFonts w:ascii="ＭＳ 明朝" w:hAnsi="ＭＳ 明朝" w:hint="eastAsia"/>
          <w:sz w:val="24"/>
        </w:rPr>
        <w:t>（２）</w:t>
      </w:r>
      <w:r w:rsidRPr="005A59C1">
        <w:rPr>
          <w:rFonts w:ascii="ＭＳ 明朝" w:hAnsi="ＭＳ 明朝" w:hint="eastAsia"/>
          <w:sz w:val="24"/>
        </w:rPr>
        <w:t>配置予定技術者の能力に関する事項</w:t>
      </w:r>
    </w:p>
    <w:p w:rsidR="003C56D0"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w:t>
      </w:r>
      <w:r w:rsidR="00135085" w:rsidRPr="005A59C1">
        <w:rPr>
          <w:rFonts w:ascii="ＭＳ 明朝" w:hAnsi="ＭＳ 明朝" w:hint="eastAsia"/>
          <w:sz w:val="24"/>
        </w:rPr>
        <w:t>様式</w:t>
      </w:r>
      <w:r w:rsidRPr="005A59C1">
        <w:rPr>
          <w:rFonts w:ascii="ＭＳ 明朝" w:hAnsi="ＭＳ 明朝" w:hint="eastAsia"/>
          <w:sz w:val="24"/>
        </w:rPr>
        <w:t>第</w:t>
      </w:r>
      <w:r>
        <w:rPr>
          <w:rFonts w:ascii="ＭＳ 明朝" w:hAnsi="ＭＳ 明朝" w:hint="eastAsia"/>
          <w:sz w:val="24"/>
        </w:rPr>
        <w:t>２</w:t>
      </w:r>
      <w:r w:rsidRPr="005A59C1">
        <w:rPr>
          <w:rFonts w:ascii="ＭＳ 明朝" w:hAnsi="ＭＳ 明朝" w:hint="eastAsia"/>
          <w:sz w:val="24"/>
        </w:rPr>
        <w:t>号及び添付資料</w:t>
      </w:r>
    </w:p>
    <w:p w:rsidR="003C56D0" w:rsidRPr="005A59C1" w:rsidRDefault="003C56D0" w:rsidP="003C56D0">
      <w:pPr>
        <w:ind w:left="705"/>
        <w:rPr>
          <w:rFonts w:ascii="ＭＳ 明朝" w:hAnsi="ＭＳ 明朝" w:hint="eastAsia"/>
          <w:sz w:val="24"/>
        </w:rPr>
      </w:pPr>
      <w:r>
        <w:rPr>
          <w:rFonts w:ascii="ＭＳ 明朝" w:hAnsi="ＭＳ 明朝" w:cs="ＭＳ 明朝" w:hint="eastAsia"/>
          <w:color w:val="000000"/>
          <w:kern w:val="0"/>
          <w:sz w:val="24"/>
        </w:rPr>
        <w:t>（３）</w:t>
      </w:r>
      <w:r w:rsidRPr="00577C45">
        <w:rPr>
          <w:rFonts w:ascii="ＭＳ 明朝" w:hAnsi="ＭＳ 明朝" w:cs="ＭＳ 明朝" w:hint="eastAsia"/>
          <w:color w:val="000000"/>
          <w:kern w:val="0"/>
          <w:sz w:val="24"/>
        </w:rPr>
        <w:t>総合評価方式 評価項目</w:t>
      </w:r>
      <w:r>
        <w:rPr>
          <w:rFonts w:ascii="ＭＳ 明朝" w:hAnsi="ＭＳ 明朝" w:cs="ＭＳ 明朝" w:hint="eastAsia"/>
          <w:color w:val="000000"/>
          <w:kern w:val="0"/>
          <w:sz w:val="24"/>
        </w:rPr>
        <w:t xml:space="preserve">　</w:t>
      </w:r>
    </w:p>
    <w:p w:rsidR="003C56D0" w:rsidRDefault="003C56D0" w:rsidP="003C56D0">
      <w:pPr>
        <w:rPr>
          <w:rFonts w:ascii="ＭＳ 明朝" w:hAnsi="ＭＳ 明朝" w:hint="eastAsia"/>
          <w:sz w:val="24"/>
        </w:rPr>
      </w:pPr>
      <w:r w:rsidRPr="005A59C1">
        <w:rPr>
          <w:rFonts w:ascii="ＭＳ 明朝" w:hAnsi="ＭＳ 明朝" w:hint="eastAsia"/>
          <w:sz w:val="24"/>
        </w:rPr>
        <w:t xml:space="preserve">　　　　　</w:t>
      </w:r>
      <w:r>
        <w:rPr>
          <w:rFonts w:ascii="ＭＳ 明朝" w:hAnsi="ＭＳ 明朝" w:hint="eastAsia"/>
          <w:sz w:val="24"/>
        </w:rPr>
        <w:t xml:space="preserve">　　　　</w:t>
      </w:r>
      <w:r>
        <w:rPr>
          <w:rFonts w:ascii="ＭＳ 明朝" w:hAnsi="ＭＳ 明朝" w:cs="ＭＳ 明朝" w:hint="eastAsia"/>
          <w:color w:val="000000"/>
          <w:kern w:val="0"/>
          <w:sz w:val="24"/>
        </w:rPr>
        <w:t>別表</w:t>
      </w:r>
      <w:r w:rsidRPr="005A59C1">
        <w:rPr>
          <w:rFonts w:ascii="ＭＳ 明朝" w:hAnsi="ＭＳ 明朝" w:hint="eastAsia"/>
          <w:sz w:val="24"/>
        </w:rPr>
        <w:t>及び添付資料</w:t>
      </w:r>
    </w:p>
    <w:p w:rsidR="00E56DAF" w:rsidRPr="003C56D0" w:rsidRDefault="003C56D0" w:rsidP="003C56D0">
      <w:pPr>
        <w:ind w:firstLineChars="300" w:firstLine="720"/>
        <w:rPr>
          <w:rFonts w:ascii="ＭＳ 明朝" w:hAnsi="ＭＳ 明朝" w:hint="eastAsia"/>
          <w:sz w:val="24"/>
        </w:rPr>
      </w:pPr>
      <w:r>
        <w:rPr>
          <w:rFonts w:ascii="ＭＳ 明朝" w:hAnsi="ＭＳ 明朝" w:hint="eastAsia"/>
          <w:sz w:val="24"/>
        </w:rPr>
        <w:t>（４）</w:t>
      </w:r>
      <w:r w:rsidR="00E56DAF">
        <w:rPr>
          <w:rFonts w:ascii="ＭＳ 明朝" w:hAnsi="ＭＳ 明朝" w:hint="eastAsia"/>
          <w:spacing w:val="6"/>
          <w:sz w:val="24"/>
        </w:rPr>
        <w:t>その他（入札公告に示された書類）</w:t>
      </w:r>
    </w:p>
    <w:p w:rsidR="00135085" w:rsidRPr="00F536EA" w:rsidRDefault="00135085" w:rsidP="00135085">
      <w:pPr>
        <w:ind w:leftChars="300" w:left="630" w:right="879" w:firstLineChars="400" w:firstLine="880"/>
        <w:rPr>
          <w:rFonts w:ascii="ＭＳ 明朝" w:hAnsi="ＭＳ 明朝"/>
          <w:sz w:val="22"/>
        </w:rPr>
      </w:pPr>
      <w:r>
        <w:rPr>
          <w:rFonts w:ascii="ＭＳ 明朝" w:hAnsi="ＭＳ 明朝" w:hint="eastAsia"/>
          <w:sz w:val="22"/>
        </w:rPr>
        <w:t>・</w:t>
      </w:r>
      <w:r w:rsidRPr="00F536EA">
        <w:rPr>
          <w:rFonts w:ascii="ＭＳ 明朝" w:hAnsi="ＭＳ 明朝" w:hint="eastAsia"/>
          <w:sz w:val="22"/>
        </w:rPr>
        <w:t>経営規模等評価結果通知書（総合評定値通知書）の写し</w:t>
      </w:r>
    </w:p>
    <w:p w:rsidR="00135085" w:rsidRPr="00F536EA" w:rsidRDefault="00135085" w:rsidP="00135085">
      <w:pPr>
        <w:ind w:leftChars="300" w:left="630" w:right="879" w:firstLineChars="400" w:firstLine="880"/>
        <w:rPr>
          <w:rFonts w:ascii="ＭＳ 明朝" w:hAnsi="ＭＳ 明朝"/>
          <w:sz w:val="22"/>
        </w:rPr>
      </w:pPr>
      <w:r>
        <w:rPr>
          <w:rFonts w:ascii="ＭＳ 明朝" w:hAnsi="ＭＳ 明朝" w:hint="eastAsia"/>
          <w:sz w:val="22"/>
        </w:rPr>
        <w:t>・</w:t>
      </w:r>
      <w:r w:rsidRPr="00F536EA">
        <w:rPr>
          <w:rFonts w:ascii="ＭＳ 明朝" w:hAnsi="ＭＳ 明朝" w:hint="eastAsia"/>
          <w:sz w:val="22"/>
        </w:rPr>
        <w:t>建設業許可の写し</w:t>
      </w:r>
    </w:p>
    <w:p w:rsidR="00E56DAF" w:rsidRDefault="00E56DAF">
      <w:pPr>
        <w:rPr>
          <w:rFonts w:ascii="ＭＳ 明朝" w:hAnsi="ＭＳ 明朝" w:hint="eastAsia"/>
          <w:spacing w:val="6"/>
          <w:sz w:val="24"/>
        </w:rPr>
      </w:pPr>
    </w:p>
    <w:sectPr w:rsidR="00E56DAF">
      <w:pgSz w:w="11906" w:h="16838" w:code="9"/>
      <w:pgMar w:top="1985" w:right="1701" w:bottom="1418"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80827" w:rsidRDefault="00180827" w:rsidP="00E56DAF">
      <w:r>
        <w:separator/>
      </w:r>
    </w:p>
  </w:endnote>
  <w:endnote w:type="continuationSeparator" w:id="0">
    <w:p w:rsidR="00180827" w:rsidRDefault="00180827" w:rsidP="00E56D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80827" w:rsidRDefault="00180827" w:rsidP="00E56DAF">
      <w:r>
        <w:separator/>
      </w:r>
    </w:p>
  </w:footnote>
  <w:footnote w:type="continuationSeparator" w:id="0">
    <w:p w:rsidR="00180827" w:rsidRDefault="00180827" w:rsidP="00E56D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32B628F"/>
    <w:multiLevelType w:val="hybridMultilevel"/>
    <w:tmpl w:val="FC04AF92"/>
    <w:lvl w:ilvl="0" w:tplc="792861EC">
      <w:start w:val="3"/>
      <w:numFmt w:val="decimalFullWidth"/>
      <w:lvlText w:val="（%1）"/>
      <w:lvlJc w:val="left"/>
      <w:pPr>
        <w:ind w:left="1425" w:hanging="720"/>
      </w:pPr>
      <w:rPr>
        <w:rFonts w:hint="default"/>
      </w:rPr>
    </w:lvl>
    <w:lvl w:ilvl="1" w:tplc="04090017" w:tentative="1">
      <w:start w:val="1"/>
      <w:numFmt w:val="aiueoFullWidth"/>
      <w:lvlText w:val="(%2)"/>
      <w:lvlJc w:val="left"/>
      <w:pPr>
        <w:ind w:left="1545" w:hanging="420"/>
      </w:p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1" w15:restartNumberingAfterBreak="0">
    <w:nsid w:val="74D30BC6"/>
    <w:multiLevelType w:val="hybridMultilevel"/>
    <w:tmpl w:val="B2529D2E"/>
    <w:lvl w:ilvl="0" w:tplc="ADE48AAE">
      <w:start w:val="1"/>
      <w:numFmt w:val="decimalFullWidth"/>
      <w:lvlText w:val="（%1）"/>
      <w:lvlJc w:val="left"/>
      <w:pPr>
        <w:tabs>
          <w:tab w:val="num" w:pos="1146"/>
        </w:tabs>
        <w:ind w:left="1146" w:hanging="720"/>
      </w:pPr>
      <w:rPr>
        <w:rFonts w:hint="eastAsia"/>
      </w:rPr>
    </w:lvl>
    <w:lvl w:ilvl="1" w:tplc="04090017" w:tentative="1">
      <w:start w:val="1"/>
      <w:numFmt w:val="aiueoFullWidth"/>
      <w:lvlText w:val="(%2)"/>
      <w:lvlJc w:val="left"/>
      <w:pPr>
        <w:tabs>
          <w:tab w:val="num" w:pos="1266"/>
        </w:tabs>
        <w:ind w:left="1266" w:hanging="420"/>
      </w:pPr>
    </w:lvl>
    <w:lvl w:ilvl="2" w:tplc="04090011" w:tentative="1">
      <w:start w:val="1"/>
      <w:numFmt w:val="decimalEnclosedCircle"/>
      <w:lvlText w:val="%3"/>
      <w:lvlJc w:val="left"/>
      <w:pPr>
        <w:tabs>
          <w:tab w:val="num" w:pos="1686"/>
        </w:tabs>
        <w:ind w:left="1686" w:hanging="420"/>
      </w:pPr>
    </w:lvl>
    <w:lvl w:ilvl="3" w:tplc="0409000F" w:tentative="1">
      <w:start w:val="1"/>
      <w:numFmt w:val="decimal"/>
      <w:lvlText w:val="%4."/>
      <w:lvlJc w:val="left"/>
      <w:pPr>
        <w:tabs>
          <w:tab w:val="num" w:pos="2106"/>
        </w:tabs>
        <w:ind w:left="2106" w:hanging="420"/>
      </w:pPr>
    </w:lvl>
    <w:lvl w:ilvl="4" w:tplc="04090017" w:tentative="1">
      <w:start w:val="1"/>
      <w:numFmt w:val="aiueoFullWidth"/>
      <w:lvlText w:val="(%5)"/>
      <w:lvlJc w:val="left"/>
      <w:pPr>
        <w:tabs>
          <w:tab w:val="num" w:pos="2526"/>
        </w:tabs>
        <w:ind w:left="2526" w:hanging="420"/>
      </w:pPr>
    </w:lvl>
    <w:lvl w:ilvl="5" w:tplc="04090011" w:tentative="1">
      <w:start w:val="1"/>
      <w:numFmt w:val="decimalEnclosedCircle"/>
      <w:lvlText w:val="%6"/>
      <w:lvlJc w:val="left"/>
      <w:pPr>
        <w:tabs>
          <w:tab w:val="num" w:pos="2946"/>
        </w:tabs>
        <w:ind w:left="2946" w:hanging="420"/>
      </w:pPr>
    </w:lvl>
    <w:lvl w:ilvl="6" w:tplc="0409000F" w:tentative="1">
      <w:start w:val="1"/>
      <w:numFmt w:val="decimal"/>
      <w:lvlText w:val="%7."/>
      <w:lvlJc w:val="left"/>
      <w:pPr>
        <w:tabs>
          <w:tab w:val="num" w:pos="3366"/>
        </w:tabs>
        <w:ind w:left="3366" w:hanging="420"/>
      </w:pPr>
    </w:lvl>
    <w:lvl w:ilvl="7" w:tplc="04090017" w:tentative="1">
      <w:start w:val="1"/>
      <w:numFmt w:val="aiueoFullWidth"/>
      <w:lvlText w:val="(%8)"/>
      <w:lvlJc w:val="left"/>
      <w:pPr>
        <w:tabs>
          <w:tab w:val="num" w:pos="3786"/>
        </w:tabs>
        <w:ind w:left="3786" w:hanging="420"/>
      </w:pPr>
    </w:lvl>
    <w:lvl w:ilvl="8" w:tplc="04090011" w:tentative="1">
      <w:start w:val="1"/>
      <w:numFmt w:val="decimalEnclosedCircle"/>
      <w:lvlText w:val="%9"/>
      <w:lvlJc w:val="left"/>
      <w:pPr>
        <w:tabs>
          <w:tab w:val="num" w:pos="4206"/>
        </w:tabs>
        <w:ind w:left="4206"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56D0"/>
    <w:rsid w:val="00135085"/>
    <w:rsid w:val="00145578"/>
    <w:rsid w:val="00180827"/>
    <w:rsid w:val="00334B0B"/>
    <w:rsid w:val="003C56D0"/>
    <w:rsid w:val="00545841"/>
    <w:rsid w:val="0089360B"/>
    <w:rsid w:val="009A4A74"/>
    <w:rsid w:val="00C469D3"/>
    <w:rsid w:val="00E56DAF"/>
    <w:rsid w:val="00E57B98"/>
    <w:rsid w:val="00F7591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92975C2E-B863-4890-B301-AC70E5CC2D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252"/>
        <w:tab w:val="right" w:pos="8504"/>
      </w:tabs>
      <w:snapToGrid w:val="0"/>
    </w:pPr>
  </w:style>
  <w:style w:type="paragraph" w:styleId="a4">
    <w:name w:val="footer"/>
    <w:basedOn w:val="a"/>
    <w:semiHidden/>
    <w:pPr>
      <w:tabs>
        <w:tab w:val="center" w:pos="4252"/>
        <w:tab w:val="right" w:pos="8504"/>
      </w:tabs>
      <w:snapToGrid w:val="0"/>
    </w:pPr>
  </w:style>
  <w:style w:type="character" w:styleId="a5">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65</Words>
  <Characters>372</Characters>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lastPrinted>2016-07-13T08:13:00Z</cp:lastPrinted>
  <dcterms:created xsi:type="dcterms:W3CDTF">2024-07-16T09:13:00Z</dcterms:created>
  <dcterms:modified xsi:type="dcterms:W3CDTF">2024-07-16T09:13:00Z</dcterms:modified>
</cp:coreProperties>
</file>