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1A2AB" w14:textId="44B37E98" w:rsidR="00D83289" w:rsidRPr="00DE2071" w:rsidRDefault="00C24AA7" w:rsidP="00D83289">
      <w:pPr>
        <w:pStyle w:val="a3"/>
        <w:jc w:val="left"/>
        <w:rPr>
          <w:rFonts w:asciiTheme="minorEastAsia" w:hAnsiTheme="minorEastAsia"/>
        </w:rPr>
      </w:pPr>
      <w:r>
        <w:rPr>
          <w:rFonts w:asciiTheme="minorEastAsia" w:hAnsiTheme="minorEastAsia" w:hint="eastAsia"/>
        </w:rPr>
        <w:t>第３</w:t>
      </w:r>
      <w:r w:rsidR="00D83289">
        <w:rPr>
          <w:rFonts w:asciiTheme="minorEastAsia" w:hAnsiTheme="minorEastAsia" w:hint="eastAsia"/>
        </w:rPr>
        <w:t>号様式（第６条関係）</w:t>
      </w:r>
    </w:p>
    <w:p w14:paraId="26F0524A" w14:textId="77777777" w:rsidR="00D83289" w:rsidRDefault="00D83289" w:rsidP="00D83289">
      <w:pPr>
        <w:jc w:val="left"/>
        <w:rPr>
          <w:rFonts w:asciiTheme="minorEastAsia" w:hAnsiTheme="minorEastAsia"/>
          <w:sz w:val="22"/>
        </w:rPr>
      </w:pPr>
    </w:p>
    <w:p w14:paraId="6139106C" w14:textId="47050728" w:rsidR="00C2207B" w:rsidRPr="004017D2" w:rsidRDefault="004017D2" w:rsidP="00D83289">
      <w:pPr>
        <w:jc w:val="right"/>
        <w:rPr>
          <w:rFonts w:asciiTheme="minorEastAsia" w:hAnsiTheme="minorEastAsia"/>
          <w:sz w:val="22"/>
        </w:rPr>
      </w:pPr>
      <w:r w:rsidRPr="004017D2">
        <w:rPr>
          <w:rFonts w:asciiTheme="minorEastAsia" w:hAnsiTheme="minorEastAsia" w:hint="eastAsia"/>
          <w:sz w:val="22"/>
        </w:rPr>
        <w:t xml:space="preserve">年　月　</w:t>
      </w:r>
      <w:r w:rsidR="00C2207B" w:rsidRPr="004017D2">
        <w:rPr>
          <w:rFonts w:asciiTheme="minorEastAsia" w:hAnsiTheme="minorEastAsia" w:hint="eastAsia"/>
          <w:sz w:val="22"/>
        </w:rPr>
        <w:t xml:space="preserve">日　</w:t>
      </w:r>
    </w:p>
    <w:p w14:paraId="6537F83E" w14:textId="4C3CC756" w:rsidR="00C2207B" w:rsidRPr="004017D2" w:rsidRDefault="00C2207B" w:rsidP="00C2207B">
      <w:pPr>
        <w:jc w:val="right"/>
        <w:rPr>
          <w:rFonts w:asciiTheme="minorEastAsia" w:hAnsiTheme="minorEastAsia"/>
          <w:sz w:val="22"/>
        </w:rPr>
      </w:pPr>
    </w:p>
    <w:p w14:paraId="2F3B49C7" w14:textId="5C6BF8DC" w:rsidR="00C2207B" w:rsidRPr="004017D2" w:rsidRDefault="00C2207B" w:rsidP="004017D2">
      <w:pPr>
        <w:pStyle w:val="a9"/>
        <w:ind w:leftChars="0" w:left="360" w:firstLineChars="600" w:firstLine="1320"/>
        <w:jc w:val="left"/>
        <w:rPr>
          <w:rFonts w:asciiTheme="minorEastAsia" w:hAnsiTheme="minorEastAsia"/>
          <w:sz w:val="22"/>
        </w:rPr>
      </w:pPr>
      <w:r w:rsidRPr="004017D2">
        <w:rPr>
          <w:rFonts w:asciiTheme="minorEastAsia" w:hAnsiTheme="minorEastAsia" w:hint="eastAsia"/>
          <w:sz w:val="22"/>
        </w:rPr>
        <w:t xml:space="preserve">　様</w:t>
      </w:r>
    </w:p>
    <w:p w14:paraId="108A1650" w14:textId="77777777" w:rsidR="00C2207B" w:rsidRPr="004017D2" w:rsidRDefault="00C2207B" w:rsidP="00C2207B">
      <w:pPr>
        <w:jc w:val="left"/>
        <w:rPr>
          <w:rFonts w:asciiTheme="minorEastAsia" w:hAnsiTheme="minorEastAsia"/>
          <w:sz w:val="22"/>
        </w:rPr>
      </w:pPr>
    </w:p>
    <w:p w14:paraId="1C86A553" w14:textId="174FE67B" w:rsidR="00C2207B" w:rsidRPr="004017D2" w:rsidRDefault="004017D2" w:rsidP="00C2207B">
      <w:pPr>
        <w:wordWrap w:val="0"/>
        <w:jc w:val="right"/>
        <w:rPr>
          <w:rFonts w:asciiTheme="minorEastAsia" w:hAnsiTheme="minorEastAsia"/>
          <w:sz w:val="22"/>
        </w:rPr>
      </w:pPr>
      <w:r w:rsidRPr="004017D2">
        <w:rPr>
          <w:rFonts w:asciiTheme="minorEastAsia" w:hAnsiTheme="minorEastAsia" w:hint="eastAsia"/>
          <w:sz w:val="22"/>
        </w:rPr>
        <w:t xml:space="preserve">　阿賀野</w:t>
      </w:r>
      <w:r w:rsidR="00C2207B" w:rsidRPr="004017D2">
        <w:rPr>
          <w:rFonts w:asciiTheme="minorEastAsia" w:hAnsiTheme="minorEastAsia" w:hint="eastAsia"/>
          <w:sz w:val="22"/>
        </w:rPr>
        <w:t>市長</w:t>
      </w:r>
      <w:r w:rsidR="0007447B">
        <w:rPr>
          <w:rFonts w:asciiTheme="minorEastAsia" w:hAnsiTheme="minorEastAsia" w:hint="eastAsia"/>
          <w:sz w:val="22"/>
        </w:rPr>
        <w:t xml:space="preserve">　　</w:t>
      </w:r>
    </w:p>
    <w:p w14:paraId="748125B5" w14:textId="77777777" w:rsidR="00C2207B" w:rsidRPr="004017D2" w:rsidRDefault="00C2207B" w:rsidP="00C2207B">
      <w:pPr>
        <w:jc w:val="right"/>
        <w:rPr>
          <w:rFonts w:asciiTheme="minorEastAsia" w:hAnsiTheme="minorEastAsia"/>
          <w:sz w:val="22"/>
        </w:rPr>
      </w:pPr>
    </w:p>
    <w:p w14:paraId="199098AD" w14:textId="023B886A" w:rsidR="00C2207B" w:rsidRPr="004017D2" w:rsidRDefault="004017D2" w:rsidP="00C2207B">
      <w:pPr>
        <w:jc w:val="center"/>
        <w:rPr>
          <w:rFonts w:asciiTheme="minorEastAsia" w:hAnsiTheme="minorEastAsia"/>
          <w:sz w:val="22"/>
        </w:rPr>
      </w:pPr>
      <w:r w:rsidRPr="004017D2">
        <w:rPr>
          <w:rFonts w:ascii="ＭＳ 明朝" w:hAnsi="ＭＳ 明朝" w:cs="ＭＳ 明朝" w:hint="eastAsia"/>
          <w:color w:val="000000"/>
          <w:sz w:val="22"/>
        </w:rPr>
        <w:t>阿賀野市</w:t>
      </w:r>
      <w:r w:rsidRPr="004017D2">
        <w:rPr>
          <w:rFonts w:ascii="游明朝" w:hAnsi="游明朝" w:hint="eastAsia"/>
          <w:sz w:val="22"/>
        </w:rPr>
        <w:t>地方就職</w:t>
      </w:r>
      <w:r w:rsidR="00123968" w:rsidRPr="003E02E7">
        <w:rPr>
          <w:rFonts w:ascii="游明朝" w:hAnsi="游明朝" w:hint="eastAsia"/>
          <w:sz w:val="22"/>
        </w:rPr>
        <w:t>学生</w:t>
      </w:r>
      <w:r w:rsidRPr="004017D2">
        <w:rPr>
          <w:rFonts w:ascii="游明朝" w:hAnsi="游明朝" w:hint="eastAsia"/>
          <w:sz w:val="22"/>
        </w:rPr>
        <w:t>支援</w:t>
      </w:r>
      <w:r w:rsidRPr="004017D2">
        <w:rPr>
          <w:rFonts w:ascii="ＭＳ 明朝" w:hAnsi="ＭＳ 明朝" w:cs="ＭＳ 明朝" w:hint="eastAsia"/>
          <w:color w:val="000000"/>
          <w:sz w:val="22"/>
        </w:rPr>
        <w:t>補助金交付・不交付決定通知書</w:t>
      </w:r>
      <w:bookmarkStart w:id="0" w:name="_GoBack"/>
      <w:bookmarkEnd w:id="0"/>
    </w:p>
    <w:p w14:paraId="5B3DEB81" w14:textId="77777777" w:rsidR="00C2207B" w:rsidRPr="004017D2" w:rsidRDefault="00C2207B" w:rsidP="00C2207B">
      <w:pPr>
        <w:jc w:val="center"/>
        <w:rPr>
          <w:rFonts w:asciiTheme="minorEastAsia" w:hAnsiTheme="minorEastAsia"/>
          <w:sz w:val="22"/>
        </w:rPr>
      </w:pPr>
    </w:p>
    <w:p w14:paraId="718098B7" w14:textId="1E404A4E" w:rsidR="00C2207B" w:rsidRPr="004017D2" w:rsidRDefault="004017D2" w:rsidP="00C2207B">
      <w:pPr>
        <w:jc w:val="left"/>
        <w:rPr>
          <w:rFonts w:asciiTheme="minorEastAsia" w:hAnsiTheme="minorEastAsia"/>
          <w:sz w:val="22"/>
        </w:rPr>
      </w:pPr>
      <w:r w:rsidRPr="004017D2">
        <w:rPr>
          <w:rFonts w:asciiTheme="minorEastAsia" w:hAnsiTheme="minorEastAsia" w:hint="eastAsia"/>
          <w:sz w:val="22"/>
        </w:rPr>
        <w:t xml:space="preserve">　　　　　</w:t>
      </w:r>
      <w:r w:rsidRPr="004017D2">
        <w:rPr>
          <w:rFonts w:ascii="游明朝" w:hAnsi="游明朝" w:hint="eastAsia"/>
          <w:sz w:val="22"/>
        </w:rPr>
        <w:t>年　　月　　日付で申請があった阿賀野市</w:t>
      </w:r>
      <w:r w:rsidR="00123968">
        <w:rPr>
          <w:rFonts w:ascii="游明朝" w:hAnsi="游明朝" w:hint="eastAsia"/>
          <w:sz w:val="22"/>
        </w:rPr>
        <w:t>地方就職</w:t>
      </w:r>
      <w:r w:rsidR="00123968" w:rsidRPr="003E02E7">
        <w:rPr>
          <w:rFonts w:ascii="游明朝" w:hAnsi="游明朝" w:hint="eastAsia"/>
          <w:sz w:val="22"/>
        </w:rPr>
        <w:t>学生</w:t>
      </w:r>
      <w:r w:rsidRPr="004017D2">
        <w:rPr>
          <w:rFonts w:ascii="游明朝" w:hAnsi="游明朝" w:hint="eastAsia"/>
          <w:sz w:val="22"/>
        </w:rPr>
        <w:t>支援補助金（以下「補助金」という。）について、下記のとおり決定したので、阿賀野市地方就職</w:t>
      </w:r>
      <w:r w:rsidR="00123968" w:rsidRPr="003E02E7">
        <w:rPr>
          <w:rFonts w:ascii="游明朝" w:hAnsi="游明朝" w:hint="eastAsia"/>
          <w:sz w:val="22"/>
        </w:rPr>
        <w:t>学生</w:t>
      </w:r>
      <w:r w:rsidRPr="004017D2">
        <w:rPr>
          <w:rFonts w:ascii="游明朝" w:hAnsi="游明朝" w:hint="eastAsia"/>
          <w:sz w:val="22"/>
        </w:rPr>
        <w:t>支援</w:t>
      </w:r>
      <w:r w:rsidRPr="004017D2">
        <w:rPr>
          <w:rFonts w:ascii="ＭＳ 明朝" w:hAnsi="ＭＳ 明朝" w:cs="ＭＳ 明朝" w:hint="eastAsia"/>
          <w:color w:val="000000"/>
          <w:sz w:val="22"/>
        </w:rPr>
        <w:t>補助金</w:t>
      </w:r>
      <w:r w:rsidR="00123968">
        <w:rPr>
          <w:rFonts w:ascii="游明朝" w:hAnsi="游明朝" w:hint="eastAsia"/>
          <w:sz w:val="22"/>
        </w:rPr>
        <w:t>交付要綱（以下「要綱」という。）第６</w:t>
      </w:r>
      <w:r w:rsidRPr="004017D2">
        <w:rPr>
          <w:rFonts w:ascii="游明朝" w:hAnsi="游明朝" w:hint="eastAsia"/>
          <w:sz w:val="22"/>
        </w:rPr>
        <w:t>条の規定により通知します。</w:t>
      </w:r>
    </w:p>
    <w:p w14:paraId="65DC7225" w14:textId="77777777" w:rsidR="004017D2" w:rsidRPr="004017D2" w:rsidRDefault="004017D2" w:rsidP="004017D2">
      <w:pPr>
        <w:pStyle w:val="aa"/>
        <w:rPr>
          <w:sz w:val="22"/>
        </w:rPr>
      </w:pPr>
      <w:r w:rsidRPr="004017D2">
        <w:rPr>
          <w:rFonts w:hint="eastAsia"/>
          <w:sz w:val="22"/>
        </w:rPr>
        <w:t>記</w:t>
      </w:r>
    </w:p>
    <w:p w14:paraId="5513D892" w14:textId="77777777" w:rsidR="004017D2" w:rsidRDefault="004017D2" w:rsidP="004017D2"/>
    <w:p w14:paraId="6D6F910D" w14:textId="10D1B21C" w:rsidR="00C2207B" w:rsidRDefault="00C2207B" w:rsidP="004017D2">
      <w:pPr>
        <w:pStyle w:val="af2"/>
      </w:pPr>
    </w:p>
    <w:p w14:paraId="76E26227" w14:textId="438C31D8" w:rsidR="004017D2" w:rsidRPr="004017D2" w:rsidRDefault="004017D2" w:rsidP="004017D2">
      <w:pPr>
        <w:rPr>
          <w:sz w:val="22"/>
        </w:rPr>
      </w:pPr>
      <w:r w:rsidRPr="004017D2">
        <w:rPr>
          <w:rFonts w:hint="eastAsia"/>
          <w:sz w:val="22"/>
        </w:rPr>
        <w:t>１　決定の内容　　　　　　　交付　・　不交付</w:t>
      </w:r>
    </w:p>
    <w:p w14:paraId="7460F798" w14:textId="4707710A" w:rsidR="004017D2" w:rsidRPr="004017D2" w:rsidRDefault="004017D2" w:rsidP="004017D2">
      <w:pPr>
        <w:rPr>
          <w:sz w:val="22"/>
        </w:rPr>
      </w:pPr>
    </w:p>
    <w:p w14:paraId="76D5B361" w14:textId="3B197A71" w:rsidR="004017D2" w:rsidRPr="004017D2" w:rsidRDefault="004017D2" w:rsidP="004017D2">
      <w:pPr>
        <w:rPr>
          <w:sz w:val="22"/>
        </w:rPr>
      </w:pPr>
      <w:r w:rsidRPr="004017D2">
        <w:rPr>
          <w:rFonts w:hint="eastAsia"/>
          <w:sz w:val="22"/>
        </w:rPr>
        <w:t xml:space="preserve">　　（交付の場合）</w:t>
      </w:r>
    </w:p>
    <w:p w14:paraId="6C1C8134" w14:textId="33E36689" w:rsidR="00C2207B" w:rsidRPr="004017D2" w:rsidRDefault="004017D2" w:rsidP="00C2207B">
      <w:pPr>
        <w:jc w:val="center"/>
        <w:rPr>
          <w:rFonts w:asciiTheme="minorEastAsia" w:hAnsiTheme="minorEastAsia"/>
          <w:sz w:val="22"/>
        </w:rPr>
      </w:pPr>
      <w:r w:rsidRPr="004017D2">
        <w:rPr>
          <w:rFonts w:asciiTheme="minorEastAsia" w:hAnsiTheme="minorEastAsia" w:hint="eastAsia"/>
          <w:sz w:val="22"/>
        </w:rPr>
        <w:t>補助金交付額</w:t>
      </w:r>
      <w:r w:rsidR="00C2207B" w:rsidRPr="004017D2">
        <w:rPr>
          <w:rFonts w:asciiTheme="minorEastAsia" w:hAnsiTheme="minorEastAsia" w:hint="eastAsia"/>
          <w:sz w:val="22"/>
        </w:rPr>
        <w:t xml:space="preserve">　　</w:t>
      </w:r>
      <w:r w:rsidRPr="004017D2">
        <w:rPr>
          <w:rFonts w:asciiTheme="minorEastAsia" w:hAnsiTheme="minorEastAsia" w:hint="eastAsia"/>
          <w:sz w:val="22"/>
        </w:rPr>
        <w:t>金</w:t>
      </w:r>
      <w:r w:rsidRPr="004017D2">
        <w:rPr>
          <w:rFonts w:asciiTheme="minorEastAsia" w:hAnsiTheme="minorEastAsia" w:hint="eastAsia"/>
          <w:sz w:val="22"/>
          <w:u w:val="single"/>
        </w:rPr>
        <w:t xml:space="preserve">　　　　　　　　　　</w:t>
      </w:r>
      <w:r w:rsidR="00C2207B" w:rsidRPr="004017D2">
        <w:rPr>
          <w:rFonts w:asciiTheme="minorEastAsia" w:hAnsiTheme="minorEastAsia" w:hint="eastAsia"/>
          <w:sz w:val="22"/>
          <w:u w:val="single"/>
        </w:rPr>
        <w:t>円</w:t>
      </w:r>
    </w:p>
    <w:p w14:paraId="1C958DDF" w14:textId="35E15AEE" w:rsidR="00C2207B" w:rsidRPr="004017D2" w:rsidRDefault="00C2207B" w:rsidP="00C2207B">
      <w:pPr>
        <w:jc w:val="center"/>
        <w:rPr>
          <w:rFonts w:asciiTheme="minorEastAsia" w:hAnsiTheme="minorEastAsia"/>
          <w:sz w:val="22"/>
        </w:rPr>
      </w:pPr>
    </w:p>
    <w:p w14:paraId="216A290A" w14:textId="3A65A550" w:rsidR="004017D2" w:rsidRPr="004017D2" w:rsidRDefault="004017D2" w:rsidP="004017D2">
      <w:pPr>
        <w:rPr>
          <w:rFonts w:asciiTheme="minorEastAsia" w:hAnsiTheme="minorEastAsia"/>
          <w:sz w:val="22"/>
        </w:rPr>
      </w:pPr>
      <w:r w:rsidRPr="004017D2">
        <w:rPr>
          <w:rFonts w:asciiTheme="minorEastAsia" w:hAnsiTheme="minorEastAsia" w:hint="eastAsia"/>
          <w:sz w:val="22"/>
        </w:rPr>
        <w:t xml:space="preserve">　　（不交付の場合）※補助金は交付しない。</w:t>
      </w:r>
    </w:p>
    <w:p w14:paraId="6883B564" w14:textId="4C24D3AA" w:rsidR="004017D2" w:rsidRPr="004017D2" w:rsidRDefault="004017D2" w:rsidP="004017D2">
      <w:pPr>
        <w:rPr>
          <w:rFonts w:asciiTheme="minorEastAsia" w:hAnsiTheme="minorEastAsia"/>
          <w:sz w:val="22"/>
        </w:rPr>
      </w:pPr>
      <w:r>
        <w:rPr>
          <w:rFonts w:asciiTheme="minorEastAsia" w:hAnsiTheme="minorEastAsia" w:hint="eastAsia"/>
          <w:sz w:val="22"/>
        </w:rPr>
        <w:t xml:space="preserve">　　　　　　　　　</w:t>
      </w:r>
      <w:r w:rsidRPr="004017D2">
        <w:rPr>
          <w:rFonts w:asciiTheme="minorEastAsia" w:hAnsiTheme="minorEastAsia" w:hint="eastAsia"/>
          <w:sz w:val="22"/>
        </w:rPr>
        <w:t>不交付の理由（　　　　　　　　　　　　　　　　　　　　　　　）</w:t>
      </w:r>
    </w:p>
    <w:p w14:paraId="0C3E0656" w14:textId="39A84F15" w:rsidR="004017D2" w:rsidRPr="00E27FDA" w:rsidRDefault="004017D2" w:rsidP="004017D2">
      <w:pPr>
        <w:rPr>
          <w:rFonts w:asciiTheme="minorEastAsia" w:hAnsiTheme="minorEastAsia"/>
          <w:szCs w:val="21"/>
        </w:rPr>
      </w:pPr>
      <w:r>
        <w:rPr>
          <w:rFonts w:asciiTheme="minorEastAsia" w:hAnsiTheme="minorEastAsia" w:hint="eastAsia"/>
          <w:szCs w:val="21"/>
        </w:rPr>
        <w:t xml:space="preserve">　　　　　　　　</w:t>
      </w:r>
    </w:p>
    <w:p w14:paraId="621559DB" w14:textId="7F6457EF" w:rsidR="00C2207B" w:rsidRPr="004017D2" w:rsidRDefault="004017D2" w:rsidP="00C2207B">
      <w:pPr>
        <w:jc w:val="left"/>
        <w:rPr>
          <w:rFonts w:asciiTheme="minorEastAsia" w:hAnsiTheme="minorEastAsia"/>
          <w:sz w:val="22"/>
        </w:rPr>
      </w:pPr>
      <w:r w:rsidRPr="004017D2">
        <w:rPr>
          <w:rFonts w:asciiTheme="minorEastAsia" w:hAnsiTheme="minorEastAsia" w:hint="eastAsia"/>
          <w:sz w:val="22"/>
        </w:rPr>
        <w:t xml:space="preserve">２　</w:t>
      </w:r>
      <w:r w:rsidR="00C2207B" w:rsidRPr="004017D2">
        <w:rPr>
          <w:rFonts w:asciiTheme="minorEastAsia" w:hAnsiTheme="minorEastAsia" w:hint="eastAsia"/>
          <w:sz w:val="22"/>
        </w:rPr>
        <w:t xml:space="preserve">振込予定日　</w:t>
      </w:r>
      <w:r w:rsidRPr="004017D2">
        <w:rPr>
          <w:rFonts w:asciiTheme="minorEastAsia" w:hAnsiTheme="minorEastAsia" w:hint="eastAsia"/>
          <w:sz w:val="22"/>
        </w:rPr>
        <w:t xml:space="preserve">　　　　　　　年　月　</w:t>
      </w:r>
      <w:r w:rsidR="00C2207B" w:rsidRPr="004017D2">
        <w:rPr>
          <w:rFonts w:asciiTheme="minorEastAsia" w:hAnsiTheme="minorEastAsia" w:hint="eastAsia"/>
          <w:sz w:val="22"/>
        </w:rPr>
        <w:t>日</w:t>
      </w:r>
    </w:p>
    <w:p w14:paraId="682506FD" w14:textId="05874DDF" w:rsidR="00C2207B" w:rsidRPr="004017D2" w:rsidRDefault="00C2207B" w:rsidP="00C2207B">
      <w:pPr>
        <w:jc w:val="left"/>
        <w:rPr>
          <w:rFonts w:asciiTheme="minorEastAsia" w:hAnsiTheme="minorEastAsia"/>
          <w:sz w:val="22"/>
        </w:rPr>
      </w:pPr>
      <w:r w:rsidRPr="004017D2">
        <w:rPr>
          <w:rFonts w:asciiTheme="minorEastAsia" w:hAnsiTheme="minorEastAsia" w:hint="eastAsia"/>
          <w:sz w:val="22"/>
        </w:rPr>
        <w:t>※指定の振込口座</w:t>
      </w:r>
      <w:r w:rsidR="004017D2">
        <w:rPr>
          <w:rFonts w:asciiTheme="minorEastAsia" w:hAnsiTheme="minorEastAsia" w:hint="eastAsia"/>
          <w:sz w:val="22"/>
        </w:rPr>
        <w:t>に入金されるまでに、数日かかる場合がございます。</w:t>
      </w:r>
    </w:p>
    <w:p w14:paraId="6F8A0F58" w14:textId="1E647E65" w:rsidR="00C2207B" w:rsidRPr="004017D2" w:rsidRDefault="00C2207B" w:rsidP="00C2207B">
      <w:pPr>
        <w:jc w:val="left"/>
        <w:rPr>
          <w:rFonts w:asciiTheme="minorEastAsia" w:hAnsiTheme="minorEastAsia"/>
          <w:sz w:val="22"/>
        </w:rPr>
      </w:pPr>
      <w:r w:rsidRPr="004017D2">
        <w:rPr>
          <w:rFonts w:asciiTheme="minorEastAsia" w:hAnsiTheme="minorEastAsia" w:hint="eastAsia"/>
          <w:sz w:val="22"/>
        </w:rPr>
        <w:t>※</w:t>
      </w:r>
      <w:r w:rsidR="00E27FDA" w:rsidRPr="004017D2">
        <w:rPr>
          <w:rFonts w:asciiTheme="minorEastAsia" w:hAnsiTheme="minorEastAsia" w:hint="eastAsia"/>
          <w:sz w:val="22"/>
        </w:rPr>
        <w:t>地方就職</w:t>
      </w:r>
      <w:r w:rsidRPr="004017D2">
        <w:rPr>
          <w:rFonts w:asciiTheme="minorEastAsia" w:hAnsiTheme="minorEastAsia" w:hint="eastAsia"/>
          <w:sz w:val="22"/>
        </w:rPr>
        <w:t>支援金は、御登録いただいた以下の口座に振り込みます。</w:t>
      </w:r>
    </w:p>
    <w:p w14:paraId="1E7B9157" w14:textId="49E0EF47" w:rsidR="00C2207B" w:rsidRPr="004017D2" w:rsidRDefault="004017D2" w:rsidP="00C2207B">
      <w:pPr>
        <w:jc w:val="left"/>
        <w:rPr>
          <w:rFonts w:asciiTheme="minorEastAsia" w:hAnsiTheme="minorEastAsia"/>
          <w:sz w:val="22"/>
        </w:rPr>
      </w:pPr>
      <w:r w:rsidRPr="004017D2">
        <w:rPr>
          <w:rFonts w:asciiTheme="minorEastAsia" w:hAnsiTheme="minorEastAsia" w:hint="eastAsia"/>
          <w:sz w:val="22"/>
        </w:rPr>
        <w:t xml:space="preserve">　振込先金融機関名：　</w:t>
      </w:r>
    </w:p>
    <w:p w14:paraId="05837F84" w14:textId="7BC47A87" w:rsidR="00C2207B" w:rsidRPr="004017D2" w:rsidRDefault="00C2207B" w:rsidP="00C2207B">
      <w:pPr>
        <w:jc w:val="left"/>
        <w:rPr>
          <w:rFonts w:asciiTheme="minorEastAsia" w:hAnsiTheme="minorEastAsia"/>
          <w:sz w:val="22"/>
        </w:rPr>
      </w:pPr>
      <w:r w:rsidRPr="004017D2">
        <w:rPr>
          <w:rFonts w:asciiTheme="minorEastAsia" w:hAnsiTheme="minorEastAsia" w:hint="eastAsia"/>
          <w:sz w:val="22"/>
        </w:rPr>
        <w:t xml:space="preserve">　振込先口座番号（下３</w:t>
      </w:r>
      <w:r w:rsidR="004017D2" w:rsidRPr="004017D2">
        <w:rPr>
          <w:rFonts w:asciiTheme="minorEastAsia" w:hAnsiTheme="minorEastAsia" w:hint="eastAsia"/>
          <w:sz w:val="22"/>
        </w:rPr>
        <w:t xml:space="preserve">桁）：　</w:t>
      </w:r>
    </w:p>
    <w:p w14:paraId="20BF9451" w14:textId="6496DFD9" w:rsidR="00C2207B" w:rsidRPr="007857F4" w:rsidRDefault="004017D2" w:rsidP="00C2207B">
      <w:pPr>
        <w:jc w:val="left"/>
        <w:rPr>
          <w:rFonts w:asciiTheme="minorEastAsia" w:hAnsiTheme="minorEastAsia"/>
          <w:szCs w:val="21"/>
        </w:rPr>
      </w:pPr>
      <w:r w:rsidRPr="004017D2">
        <w:rPr>
          <w:rFonts w:asciiTheme="minorEastAsia" w:hAnsiTheme="minorEastAsia" w:hint="eastAsia"/>
          <w:sz w:val="22"/>
        </w:rPr>
        <w:t xml:space="preserve">　振込先口座名義：</w:t>
      </w:r>
    </w:p>
    <w:p w14:paraId="70A9A517" w14:textId="2A1A6665" w:rsidR="00C2207B" w:rsidRDefault="00C2207B" w:rsidP="00C2207B">
      <w:pPr>
        <w:jc w:val="left"/>
        <w:rPr>
          <w:rFonts w:asciiTheme="minorEastAsia" w:hAnsiTheme="minorEastAsia"/>
          <w:szCs w:val="21"/>
        </w:rPr>
      </w:pPr>
    </w:p>
    <w:p w14:paraId="51D6F64D" w14:textId="3EB3B7FF" w:rsidR="00D83289" w:rsidRDefault="00D83289" w:rsidP="00C2207B">
      <w:pPr>
        <w:jc w:val="left"/>
        <w:rPr>
          <w:rFonts w:asciiTheme="minorEastAsia" w:hAnsiTheme="minorEastAsia"/>
          <w:szCs w:val="21"/>
        </w:rPr>
      </w:pPr>
    </w:p>
    <w:p w14:paraId="0FA68B2E" w14:textId="03361983" w:rsidR="00D83289" w:rsidRDefault="00D83289" w:rsidP="00C2207B">
      <w:pPr>
        <w:jc w:val="left"/>
        <w:rPr>
          <w:rFonts w:asciiTheme="minorEastAsia" w:hAnsiTheme="minorEastAsia"/>
          <w:szCs w:val="21"/>
        </w:rPr>
      </w:pPr>
    </w:p>
    <w:p w14:paraId="4D7D7A1A" w14:textId="75CD87C3" w:rsidR="00D83289" w:rsidRDefault="00D83289" w:rsidP="00C2207B">
      <w:pPr>
        <w:jc w:val="left"/>
        <w:rPr>
          <w:rFonts w:asciiTheme="minorEastAsia" w:hAnsiTheme="minorEastAsia"/>
          <w:szCs w:val="21"/>
        </w:rPr>
      </w:pPr>
    </w:p>
    <w:p w14:paraId="68DE3EDF" w14:textId="77777777" w:rsidR="00926365" w:rsidRDefault="00926365" w:rsidP="00C2207B">
      <w:pPr>
        <w:jc w:val="left"/>
        <w:rPr>
          <w:rFonts w:asciiTheme="minorEastAsia" w:hAnsiTheme="minorEastAsia"/>
          <w:szCs w:val="21"/>
        </w:rPr>
      </w:pPr>
    </w:p>
    <w:p w14:paraId="6B26FCD3" w14:textId="30C494CF" w:rsidR="00D83289" w:rsidRPr="007857F4" w:rsidRDefault="00D83289" w:rsidP="00D83289">
      <w:pPr>
        <w:jc w:val="right"/>
        <w:rPr>
          <w:rFonts w:asciiTheme="minorEastAsia" w:hAnsiTheme="minorEastAsia"/>
          <w:szCs w:val="21"/>
        </w:rPr>
      </w:pPr>
      <w:r w:rsidRPr="00785447">
        <w:rPr>
          <w:rFonts w:asciiTheme="minorEastAsia" w:hAnsiTheme="minorEastAsia" w:hint="eastAsia"/>
          <w:szCs w:val="21"/>
        </w:rPr>
        <w:t>（裏面もあります）</w:t>
      </w:r>
    </w:p>
    <w:p w14:paraId="372F5001" w14:textId="47171B9A" w:rsidR="00AC47D6" w:rsidRPr="004017D2" w:rsidRDefault="00AC47D6" w:rsidP="00C2207B">
      <w:pPr>
        <w:jc w:val="left"/>
        <w:rPr>
          <w:rFonts w:asciiTheme="minorEastAsia" w:hAnsiTheme="minorEastAsia"/>
          <w:szCs w:val="21"/>
        </w:rPr>
      </w:pPr>
      <w:r w:rsidRPr="004017D2">
        <w:rPr>
          <w:rFonts w:asciiTheme="minorEastAsia" w:hAnsiTheme="minorEastAsia" w:hint="eastAsia"/>
          <w:szCs w:val="21"/>
        </w:rPr>
        <w:lastRenderedPageBreak/>
        <w:t>（備考）</w:t>
      </w:r>
    </w:p>
    <w:p w14:paraId="2D1CF887" w14:textId="35D98EFD" w:rsidR="00AC47D6" w:rsidRPr="004017D2" w:rsidRDefault="00123968" w:rsidP="00F02D2E">
      <w:pPr>
        <w:ind w:left="210" w:hangingChars="100" w:hanging="210"/>
        <w:jc w:val="left"/>
        <w:rPr>
          <w:rFonts w:asciiTheme="minorEastAsia" w:hAnsiTheme="minorEastAsia"/>
          <w:szCs w:val="21"/>
        </w:rPr>
      </w:pPr>
      <w:r w:rsidRPr="00EB0BE2">
        <w:rPr>
          <w:rFonts w:asciiTheme="minorEastAsia" w:hAnsiTheme="minorEastAsia" w:hint="eastAsia"/>
          <w:szCs w:val="21"/>
        </w:rPr>
        <w:t>１</w:t>
      </w:r>
      <w:r w:rsidR="004017D2" w:rsidRPr="00EB0BE2">
        <w:rPr>
          <w:rFonts w:asciiTheme="minorEastAsia" w:hAnsiTheme="minorEastAsia" w:hint="eastAsia"/>
          <w:szCs w:val="21"/>
        </w:rPr>
        <w:t xml:space="preserve">　阿賀野市</w:t>
      </w:r>
      <w:r w:rsidR="00F02D2E" w:rsidRPr="00EB0BE2">
        <w:rPr>
          <w:rFonts w:asciiTheme="minorEastAsia" w:hAnsiTheme="minorEastAsia" w:hint="eastAsia"/>
          <w:szCs w:val="21"/>
        </w:rPr>
        <w:t>は、</w:t>
      </w:r>
      <w:r w:rsidR="004017D2" w:rsidRPr="00EB0BE2">
        <w:rPr>
          <w:rFonts w:asciiTheme="minorEastAsia" w:hAnsiTheme="minorEastAsia" w:hint="eastAsia"/>
          <w:szCs w:val="21"/>
        </w:rPr>
        <w:t>要綱</w:t>
      </w:r>
      <w:r w:rsidR="00AD2070">
        <w:rPr>
          <w:rFonts w:asciiTheme="minorEastAsia" w:hAnsiTheme="minorEastAsia" w:hint="eastAsia"/>
          <w:szCs w:val="21"/>
        </w:rPr>
        <w:t>第７</w:t>
      </w:r>
      <w:r w:rsidR="004017D2" w:rsidRPr="00EB0BE2">
        <w:rPr>
          <w:rFonts w:asciiTheme="minorEastAsia" w:hAnsiTheme="minorEastAsia" w:hint="eastAsia"/>
          <w:szCs w:val="21"/>
        </w:rPr>
        <w:t>条</w:t>
      </w:r>
      <w:r w:rsidR="007857F4" w:rsidRPr="00EB0BE2">
        <w:rPr>
          <w:rFonts w:asciiTheme="minorEastAsia" w:hAnsiTheme="minorEastAsia" w:hint="eastAsia"/>
          <w:szCs w:val="21"/>
        </w:rPr>
        <w:t>の</w:t>
      </w:r>
      <w:r w:rsidR="007857F4" w:rsidRPr="004017D2">
        <w:rPr>
          <w:rFonts w:asciiTheme="minorEastAsia" w:hAnsiTheme="minorEastAsia" w:hint="eastAsia"/>
          <w:szCs w:val="21"/>
        </w:rPr>
        <w:t>規定に基づき、</w:t>
      </w:r>
      <w:r w:rsidR="00AC47D6" w:rsidRPr="004017D2">
        <w:rPr>
          <w:rFonts w:asciiTheme="minorEastAsia" w:hAnsiTheme="minorEastAsia" w:hint="eastAsia"/>
          <w:szCs w:val="21"/>
        </w:rPr>
        <w:t>以下の場合に</w:t>
      </w:r>
      <w:r w:rsidR="00F02D2E" w:rsidRPr="004017D2">
        <w:rPr>
          <w:rFonts w:asciiTheme="minorEastAsia" w:hAnsiTheme="minorEastAsia" w:hint="eastAsia"/>
          <w:szCs w:val="21"/>
        </w:rPr>
        <w:t>は、</w:t>
      </w:r>
      <w:r w:rsidR="004017D2" w:rsidRPr="004017D2">
        <w:rPr>
          <w:rFonts w:asciiTheme="minorEastAsia" w:hAnsiTheme="minorEastAsia" w:hint="eastAsia"/>
          <w:szCs w:val="21"/>
        </w:rPr>
        <w:t>補助金</w:t>
      </w:r>
      <w:r w:rsidR="00F02D2E" w:rsidRPr="004017D2">
        <w:rPr>
          <w:rFonts w:asciiTheme="minorEastAsia" w:hAnsiTheme="minorEastAsia" w:hint="eastAsia"/>
          <w:szCs w:val="21"/>
        </w:rPr>
        <w:t>の全額又は半額の返還を請求します。</w:t>
      </w:r>
    </w:p>
    <w:p w14:paraId="4B77156E" w14:textId="3E2F4BAD" w:rsidR="00F02D2E" w:rsidRPr="004017D2" w:rsidRDefault="00F02D2E" w:rsidP="00F02D2E">
      <w:pPr>
        <w:pStyle w:val="aa"/>
        <w:ind w:firstLineChars="100" w:firstLine="210"/>
        <w:jc w:val="both"/>
        <w:rPr>
          <w:rFonts w:asciiTheme="minorEastAsia" w:hAnsiTheme="minorEastAsia"/>
          <w:szCs w:val="21"/>
        </w:rPr>
      </w:pPr>
      <w:r w:rsidRPr="004017D2">
        <w:rPr>
          <w:rFonts w:asciiTheme="minorEastAsia" w:hAnsiTheme="minorEastAsia" w:hint="eastAsia"/>
          <w:szCs w:val="21"/>
        </w:rPr>
        <w:t>・申請に当たって、虚偽の内容を申請したことが判明した場合：全額</w:t>
      </w:r>
    </w:p>
    <w:p w14:paraId="3776F308" w14:textId="6DFB4510" w:rsidR="00E27FDA" w:rsidRDefault="003E02E7" w:rsidP="00123968">
      <w:pPr>
        <w:ind w:left="420" w:hangingChars="200" w:hanging="420"/>
        <w:rPr>
          <w:szCs w:val="21"/>
        </w:rPr>
      </w:pPr>
      <w:r>
        <w:rPr>
          <w:rFonts w:hint="eastAsia"/>
          <w:szCs w:val="21"/>
        </w:rPr>
        <w:t xml:space="preserve">　・申請日から１年以内に補助金</w:t>
      </w:r>
      <w:r w:rsidR="00E27FDA" w:rsidRPr="004017D2">
        <w:rPr>
          <w:rFonts w:hint="eastAsia"/>
          <w:szCs w:val="21"/>
        </w:rPr>
        <w:t>の要件を満たす職への就業を行わなかった場合：全額</w:t>
      </w:r>
    </w:p>
    <w:p w14:paraId="5B955D2A" w14:textId="7870C86A" w:rsidR="003E02E7" w:rsidRPr="003E02E7" w:rsidRDefault="003E02E7" w:rsidP="003E02E7">
      <w:pPr>
        <w:ind w:leftChars="200" w:left="630" w:hangingChars="100" w:hanging="210"/>
        <w:rPr>
          <w:szCs w:val="21"/>
        </w:rPr>
      </w:pPr>
      <w:r>
        <w:rPr>
          <w:rFonts w:hint="eastAsia"/>
          <w:szCs w:val="21"/>
        </w:rPr>
        <w:t>（ただし、申請時に既に阿賀野市に住民票がある場合は除く）</w:t>
      </w:r>
    </w:p>
    <w:p w14:paraId="2359FF3C" w14:textId="181C8B41" w:rsidR="00E27FDA" w:rsidRPr="004017D2" w:rsidRDefault="004017D2" w:rsidP="00E27FDA">
      <w:pPr>
        <w:rPr>
          <w:szCs w:val="21"/>
        </w:rPr>
      </w:pPr>
      <w:r w:rsidRPr="004017D2">
        <w:rPr>
          <w:rFonts w:hint="eastAsia"/>
          <w:szCs w:val="21"/>
        </w:rPr>
        <w:t xml:space="preserve">　・申請日から１年以内に阿賀野</w:t>
      </w:r>
      <w:r w:rsidR="00E27FDA" w:rsidRPr="004017D2">
        <w:rPr>
          <w:rFonts w:hint="eastAsia"/>
          <w:szCs w:val="21"/>
        </w:rPr>
        <w:t>市に転入しなかった場合：全額</w:t>
      </w:r>
    </w:p>
    <w:p w14:paraId="09130271" w14:textId="038852CC" w:rsidR="00E27FDA" w:rsidRPr="004017D2" w:rsidRDefault="00E27FDA" w:rsidP="00E27FDA">
      <w:pPr>
        <w:ind w:leftChars="100" w:left="420" w:hangingChars="100" w:hanging="210"/>
        <w:rPr>
          <w:rFonts w:asciiTheme="minorEastAsia" w:hAnsiTheme="minorEastAsia"/>
          <w:szCs w:val="21"/>
        </w:rPr>
      </w:pPr>
      <w:r w:rsidRPr="004017D2">
        <w:rPr>
          <w:rFonts w:asciiTheme="minorEastAsia" w:hAnsiTheme="minorEastAsia" w:hint="eastAsia"/>
          <w:szCs w:val="21"/>
        </w:rPr>
        <w:t>・申請日から１年以内に</w:t>
      </w:r>
      <w:r w:rsidR="00107648" w:rsidRPr="004017D2">
        <w:rPr>
          <w:rFonts w:asciiTheme="minorEastAsia" w:hAnsiTheme="minorEastAsia" w:hint="eastAsia"/>
          <w:szCs w:val="21"/>
        </w:rPr>
        <w:t>地方就職</w:t>
      </w:r>
      <w:r w:rsidRPr="004017D2">
        <w:rPr>
          <w:rFonts w:asciiTheme="minorEastAsia" w:hAnsiTheme="minorEastAsia" w:hint="eastAsia"/>
          <w:szCs w:val="21"/>
        </w:rPr>
        <w:t>支援金の要件を満たす職を辞した場合：全額</w:t>
      </w:r>
    </w:p>
    <w:p w14:paraId="563BF22F" w14:textId="7AA1C0B7" w:rsidR="00E27FDA" w:rsidRPr="004017D2" w:rsidRDefault="00E27FDA" w:rsidP="00E27FDA">
      <w:pPr>
        <w:ind w:leftChars="100" w:left="420" w:hangingChars="100" w:hanging="210"/>
        <w:rPr>
          <w:rFonts w:asciiTheme="minorEastAsia" w:hAnsiTheme="minorEastAsia"/>
          <w:szCs w:val="21"/>
        </w:rPr>
      </w:pPr>
      <w:r w:rsidRPr="004017D2">
        <w:rPr>
          <w:rFonts w:asciiTheme="minorEastAsia" w:hAnsiTheme="minorEastAsia" w:hint="eastAsia"/>
          <w:szCs w:val="21"/>
        </w:rPr>
        <w:t xml:space="preserve">　（ただし、</w:t>
      </w:r>
      <w:r w:rsidR="004F631F" w:rsidRPr="004017D2">
        <w:rPr>
          <w:rFonts w:asciiTheme="minorEastAsia" w:hAnsiTheme="minorEastAsia" w:hint="eastAsia"/>
          <w:szCs w:val="21"/>
        </w:rPr>
        <w:t>退職から３か月以内に</w:t>
      </w:r>
      <w:r w:rsidRPr="004017D2">
        <w:rPr>
          <w:rFonts w:asciiTheme="minorEastAsia" w:hAnsiTheme="minorEastAsia" w:hint="eastAsia"/>
          <w:szCs w:val="21"/>
        </w:rPr>
        <w:t>県内の別の企業に転職する場合を除く）</w:t>
      </w:r>
    </w:p>
    <w:p w14:paraId="327DF441" w14:textId="6275F2F1" w:rsidR="00F02D2E" w:rsidRPr="004017D2" w:rsidRDefault="00F02D2E" w:rsidP="00F02D2E">
      <w:pPr>
        <w:ind w:firstLineChars="100" w:firstLine="210"/>
        <w:rPr>
          <w:rFonts w:asciiTheme="minorEastAsia" w:hAnsiTheme="minorEastAsia"/>
          <w:szCs w:val="21"/>
        </w:rPr>
      </w:pPr>
      <w:r w:rsidRPr="004017D2">
        <w:rPr>
          <w:rFonts w:asciiTheme="minorEastAsia" w:hAnsiTheme="minorEastAsia" w:hint="eastAsia"/>
          <w:szCs w:val="21"/>
        </w:rPr>
        <w:t>・</w:t>
      </w:r>
      <w:r w:rsidR="004017D2" w:rsidRPr="004017D2">
        <w:rPr>
          <w:rFonts w:asciiTheme="minorEastAsia" w:hAnsiTheme="minorEastAsia" w:hint="eastAsia"/>
          <w:szCs w:val="21"/>
        </w:rPr>
        <w:t>阿賀野</w:t>
      </w:r>
      <w:r w:rsidR="004F631F" w:rsidRPr="004017D2">
        <w:rPr>
          <w:rFonts w:asciiTheme="minorEastAsia" w:hAnsiTheme="minorEastAsia" w:hint="eastAsia"/>
          <w:szCs w:val="21"/>
        </w:rPr>
        <w:t>市への転入日</w:t>
      </w:r>
      <w:r w:rsidRPr="004017D2">
        <w:rPr>
          <w:rFonts w:asciiTheme="minorEastAsia" w:hAnsiTheme="minorEastAsia" w:hint="eastAsia"/>
          <w:szCs w:val="21"/>
        </w:rPr>
        <w:t>から３年未満</w:t>
      </w:r>
      <w:r w:rsidR="004F631F" w:rsidRPr="004017D2">
        <w:rPr>
          <w:rFonts w:asciiTheme="minorEastAsia" w:hAnsiTheme="minorEastAsia" w:hint="eastAsia"/>
          <w:szCs w:val="21"/>
        </w:rPr>
        <w:t>で</w:t>
      </w:r>
      <w:r w:rsidR="004017D2" w:rsidRPr="004017D2">
        <w:rPr>
          <w:rFonts w:asciiTheme="minorEastAsia" w:hAnsiTheme="minorEastAsia" w:hint="eastAsia"/>
          <w:szCs w:val="21"/>
        </w:rPr>
        <w:t>阿賀野</w:t>
      </w:r>
      <w:r w:rsidRPr="004017D2">
        <w:rPr>
          <w:rFonts w:asciiTheme="minorEastAsia" w:hAnsiTheme="minorEastAsia" w:hint="eastAsia"/>
          <w:szCs w:val="21"/>
        </w:rPr>
        <w:t>市以外の市区町村に転出した場合：全額</w:t>
      </w:r>
    </w:p>
    <w:p w14:paraId="52478EB6" w14:textId="1DB641A6" w:rsidR="00F02D2E" w:rsidRPr="004017D2" w:rsidRDefault="00F02D2E" w:rsidP="00F02D2E">
      <w:pPr>
        <w:ind w:left="420" w:hangingChars="200" w:hanging="420"/>
        <w:rPr>
          <w:rFonts w:asciiTheme="minorEastAsia" w:hAnsiTheme="minorEastAsia"/>
          <w:szCs w:val="21"/>
        </w:rPr>
      </w:pPr>
      <w:r w:rsidRPr="004017D2">
        <w:rPr>
          <w:rFonts w:asciiTheme="minorEastAsia" w:hAnsiTheme="minorEastAsia" w:hint="eastAsia"/>
          <w:szCs w:val="21"/>
        </w:rPr>
        <w:t xml:space="preserve">　・</w:t>
      </w:r>
      <w:r w:rsidR="004017D2" w:rsidRPr="004017D2">
        <w:rPr>
          <w:rFonts w:asciiTheme="minorEastAsia" w:hAnsiTheme="minorEastAsia" w:hint="eastAsia"/>
          <w:szCs w:val="21"/>
        </w:rPr>
        <w:t>阿賀野</w:t>
      </w:r>
      <w:r w:rsidR="004F631F" w:rsidRPr="004017D2">
        <w:rPr>
          <w:rFonts w:asciiTheme="minorEastAsia" w:hAnsiTheme="minorEastAsia" w:hint="eastAsia"/>
          <w:szCs w:val="21"/>
        </w:rPr>
        <w:t>市への転入</w:t>
      </w:r>
      <w:r w:rsidR="004017D2" w:rsidRPr="004017D2">
        <w:rPr>
          <w:rFonts w:asciiTheme="minorEastAsia" w:hAnsiTheme="minorEastAsia" w:hint="eastAsia"/>
          <w:szCs w:val="21"/>
        </w:rPr>
        <w:t>日から３年以上５年以内に阿賀野</w:t>
      </w:r>
      <w:r w:rsidRPr="004017D2">
        <w:rPr>
          <w:rFonts w:asciiTheme="minorEastAsia" w:hAnsiTheme="minorEastAsia" w:hint="eastAsia"/>
          <w:szCs w:val="21"/>
        </w:rPr>
        <w:t>市以外の市区町村に転出した場合：半額</w:t>
      </w:r>
    </w:p>
    <w:p w14:paraId="1E3AACAB" w14:textId="77777777" w:rsidR="00F02D2E" w:rsidRPr="004017D2" w:rsidRDefault="00F02D2E" w:rsidP="00F02D2E">
      <w:pPr>
        <w:ind w:left="420" w:hangingChars="200" w:hanging="420"/>
        <w:rPr>
          <w:rFonts w:asciiTheme="minorEastAsia" w:hAnsiTheme="minorEastAsia"/>
          <w:szCs w:val="21"/>
        </w:rPr>
      </w:pPr>
    </w:p>
    <w:p w14:paraId="3FBD7659" w14:textId="2BB1B3D0" w:rsidR="00A843C7" w:rsidRPr="00EB0BE2" w:rsidRDefault="00123968">
      <w:pPr>
        <w:ind w:left="210" w:hangingChars="100" w:hanging="210"/>
        <w:rPr>
          <w:rFonts w:asciiTheme="minorEastAsia" w:hAnsiTheme="minorEastAsia"/>
          <w:szCs w:val="21"/>
        </w:rPr>
      </w:pPr>
      <w:r w:rsidRPr="00EB0BE2">
        <w:rPr>
          <w:rFonts w:asciiTheme="minorEastAsia" w:hAnsiTheme="minorEastAsia" w:hint="eastAsia"/>
          <w:szCs w:val="21"/>
        </w:rPr>
        <w:t>２</w:t>
      </w:r>
      <w:r w:rsidR="00F02D2E" w:rsidRPr="004017D2">
        <w:rPr>
          <w:rFonts w:asciiTheme="minorEastAsia" w:hAnsiTheme="minorEastAsia" w:hint="eastAsia"/>
          <w:szCs w:val="21"/>
        </w:rPr>
        <w:t xml:space="preserve">　</w:t>
      </w:r>
      <w:r w:rsidR="004017D2" w:rsidRPr="004017D2">
        <w:rPr>
          <w:rFonts w:ascii="游明朝" w:hAnsi="游明朝" w:hint="eastAsia"/>
          <w:szCs w:val="21"/>
        </w:rPr>
        <w:t>阿賀野市は、要綱</w:t>
      </w:r>
      <w:r w:rsidR="00AA65D3">
        <w:rPr>
          <w:rFonts w:ascii="游明朝" w:hAnsi="游明朝" w:hint="eastAsia"/>
          <w:szCs w:val="21"/>
        </w:rPr>
        <w:t>第９</w:t>
      </w:r>
      <w:r w:rsidR="004017D2" w:rsidRPr="00123968">
        <w:rPr>
          <w:rFonts w:ascii="游明朝" w:hAnsi="游明朝" w:hint="eastAsia"/>
          <w:szCs w:val="21"/>
        </w:rPr>
        <w:t>条</w:t>
      </w:r>
      <w:r w:rsidR="004017D2" w:rsidRPr="004017D2">
        <w:rPr>
          <w:rFonts w:ascii="游明朝" w:hAnsi="游明朝" w:hint="eastAsia"/>
          <w:szCs w:val="21"/>
        </w:rPr>
        <w:t>の規定に基づき、補助金交付事業の効果を確認するため、及び新潟県</w:t>
      </w:r>
      <w:r w:rsidR="004017D2" w:rsidRPr="00926365">
        <w:rPr>
          <w:rFonts w:ascii="游明朝" w:hAnsi="游明朝" w:hint="eastAsia"/>
          <w:szCs w:val="21"/>
        </w:rPr>
        <w:t>地方就職</w:t>
      </w:r>
      <w:r w:rsidR="00926365" w:rsidRPr="00926365">
        <w:rPr>
          <w:rFonts w:ascii="游明朝" w:hAnsi="游明朝" w:hint="eastAsia"/>
          <w:szCs w:val="21"/>
        </w:rPr>
        <w:t>学生</w:t>
      </w:r>
      <w:r w:rsidR="004017D2" w:rsidRPr="00926365">
        <w:rPr>
          <w:rFonts w:ascii="游明朝" w:hAnsi="游明朝" w:hint="eastAsia"/>
          <w:szCs w:val="21"/>
        </w:rPr>
        <w:t>支援</w:t>
      </w:r>
      <w:r w:rsidR="004017D2" w:rsidRPr="004017D2">
        <w:rPr>
          <w:rFonts w:ascii="游明朝" w:hAnsi="游明朝" w:hint="eastAsia"/>
          <w:szCs w:val="21"/>
        </w:rPr>
        <w:t>事業（以下「事業」という。）が適切に実施されたかどうか等を確認するため、必要な事項の報告を求め、及び関係する場所に立入調査を行います。報告及び立入調査に応じない場合、虚偽の内容で申請したものと推定し、</w:t>
      </w:r>
      <w:r w:rsidRPr="00EB0BE2">
        <w:rPr>
          <w:rFonts w:ascii="游明朝" w:hAnsi="游明朝" w:hint="eastAsia"/>
          <w:szCs w:val="21"/>
        </w:rPr>
        <w:t>備考１</w:t>
      </w:r>
      <w:r w:rsidR="004017D2" w:rsidRPr="00EB0BE2">
        <w:rPr>
          <w:rFonts w:ascii="游明朝" w:hAnsi="游明朝" w:hint="eastAsia"/>
          <w:szCs w:val="21"/>
        </w:rPr>
        <w:t>に定める返還請求を行う場合があります。</w:t>
      </w:r>
    </w:p>
    <w:p w14:paraId="0BC9D273" w14:textId="105292CE" w:rsidR="00FA3412" w:rsidRPr="004017D2" w:rsidRDefault="00123968" w:rsidP="00123968">
      <w:pPr>
        <w:ind w:left="210" w:hangingChars="100" w:hanging="210"/>
        <w:rPr>
          <w:rFonts w:asciiTheme="minorEastAsia" w:hAnsiTheme="minorEastAsia"/>
          <w:szCs w:val="21"/>
        </w:rPr>
      </w:pPr>
      <w:r w:rsidRPr="00EB0BE2">
        <w:rPr>
          <w:rFonts w:asciiTheme="minorEastAsia" w:hAnsiTheme="minorEastAsia" w:hint="eastAsia"/>
          <w:szCs w:val="21"/>
        </w:rPr>
        <w:t>３</w:t>
      </w:r>
      <w:r w:rsidR="004017D2" w:rsidRPr="00EB0BE2">
        <w:rPr>
          <w:rFonts w:asciiTheme="minorEastAsia" w:hAnsiTheme="minorEastAsia" w:hint="eastAsia"/>
          <w:szCs w:val="21"/>
        </w:rPr>
        <w:t xml:space="preserve">　</w:t>
      </w:r>
      <w:r w:rsidR="004017D2" w:rsidRPr="00EB0BE2">
        <w:rPr>
          <w:rFonts w:ascii="ＭＳ 明朝" w:hAnsi="ＭＳ 明朝" w:hint="eastAsia"/>
          <w:szCs w:val="21"/>
        </w:rPr>
        <w:t>新</w:t>
      </w:r>
      <w:r w:rsidR="004017D2" w:rsidRPr="00EB0BE2">
        <w:rPr>
          <w:rFonts w:hint="eastAsia"/>
          <w:szCs w:val="21"/>
        </w:rPr>
        <w:t>潟県及び阿賀野市は、事業の実施に際して得た個人情報について</w:t>
      </w:r>
      <w:r w:rsidR="004017D2" w:rsidRPr="004017D2">
        <w:rPr>
          <w:rFonts w:hint="eastAsia"/>
          <w:szCs w:val="21"/>
        </w:rPr>
        <w:t>、新潟県及び阿賀野市が定める個人情報保護条例等の規定に基づき適切に管理し、本事業の実施のために利用します。</w:t>
      </w:r>
      <w:r w:rsidR="004017D2" w:rsidRPr="004017D2">
        <w:rPr>
          <w:szCs w:val="21"/>
        </w:rPr>
        <w:br/>
      </w:r>
      <w:r w:rsidR="004017D2" w:rsidRPr="004017D2">
        <w:rPr>
          <w:rFonts w:hint="eastAsia"/>
          <w:szCs w:val="21"/>
        </w:rPr>
        <w:t>また、新潟県及び阿賀野市は、当該個人情報について、他の都道府県において実施する</w:t>
      </w:r>
      <w:r w:rsidR="004017D2" w:rsidRPr="00123968">
        <w:rPr>
          <w:rFonts w:ascii="游明朝" w:hAnsi="游明朝" w:hint="eastAsia"/>
          <w:szCs w:val="21"/>
        </w:rPr>
        <w:t>地方就職</w:t>
      </w:r>
      <w:r w:rsidRPr="00926365">
        <w:rPr>
          <w:rFonts w:ascii="游明朝" w:hAnsi="游明朝" w:hint="eastAsia"/>
          <w:szCs w:val="21"/>
        </w:rPr>
        <w:t>学生</w:t>
      </w:r>
      <w:r w:rsidR="004017D2" w:rsidRPr="00123968">
        <w:rPr>
          <w:rFonts w:ascii="游明朝" w:hAnsi="游明朝" w:hint="eastAsia"/>
          <w:szCs w:val="21"/>
        </w:rPr>
        <w:t>支援</w:t>
      </w:r>
      <w:r w:rsidR="004017D2" w:rsidRPr="004017D2">
        <w:rPr>
          <w:rFonts w:hint="eastAsia"/>
          <w:szCs w:val="21"/>
        </w:rPr>
        <w:t>事業の円滑な実施、国への実施状況の報告等のため、国、他の都道府県、他の市区町村に提供し、又は確認する場合があります。</w:t>
      </w:r>
    </w:p>
    <w:p w14:paraId="1CCE98E2" w14:textId="1EC40C74" w:rsidR="005D20B8" w:rsidRPr="004017D2" w:rsidRDefault="005D20B8" w:rsidP="009A0786">
      <w:pPr>
        <w:rPr>
          <w:rFonts w:asciiTheme="minorEastAsia" w:hAnsiTheme="minorEastAsia"/>
          <w:sz w:val="20"/>
          <w:szCs w:val="20"/>
        </w:rPr>
      </w:pPr>
    </w:p>
    <w:tbl>
      <w:tblPr>
        <w:tblStyle w:val="af1"/>
        <w:tblW w:w="0" w:type="auto"/>
        <w:tblInd w:w="4598" w:type="dxa"/>
        <w:tblLook w:val="04A0" w:firstRow="1" w:lastRow="0" w:firstColumn="1" w:lastColumn="0" w:noHBand="0" w:noVBand="1"/>
      </w:tblPr>
      <w:tblGrid>
        <w:gridCol w:w="1345"/>
        <w:gridCol w:w="2551"/>
      </w:tblGrid>
      <w:tr w:rsidR="00A843C7" w:rsidRPr="004017D2" w14:paraId="58786A07" w14:textId="77777777" w:rsidTr="004017D2">
        <w:tc>
          <w:tcPr>
            <w:tcW w:w="1345" w:type="dxa"/>
          </w:tcPr>
          <w:p w14:paraId="2DC7961C" w14:textId="3236FA01" w:rsidR="00A843C7" w:rsidRPr="004017D2" w:rsidRDefault="00A843C7" w:rsidP="007857F4">
            <w:pPr>
              <w:rPr>
                <w:rFonts w:asciiTheme="minorEastAsia" w:hAnsiTheme="minorEastAsia"/>
                <w:szCs w:val="21"/>
              </w:rPr>
            </w:pPr>
            <w:r w:rsidRPr="004017D2">
              <w:rPr>
                <w:rFonts w:asciiTheme="minorEastAsia" w:hAnsiTheme="minorEastAsia" w:hint="eastAsia"/>
                <w:szCs w:val="21"/>
              </w:rPr>
              <w:t>管理コード</w:t>
            </w:r>
          </w:p>
        </w:tc>
        <w:tc>
          <w:tcPr>
            <w:tcW w:w="2551" w:type="dxa"/>
          </w:tcPr>
          <w:p w14:paraId="78CFD702" w14:textId="1CBCC44C" w:rsidR="00A843C7" w:rsidRPr="004017D2" w:rsidRDefault="00A843C7">
            <w:pPr>
              <w:rPr>
                <w:rFonts w:asciiTheme="minorEastAsia" w:hAnsiTheme="minorEastAsia"/>
                <w:sz w:val="20"/>
                <w:szCs w:val="20"/>
              </w:rPr>
            </w:pPr>
          </w:p>
        </w:tc>
      </w:tr>
    </w:tbl>
    <w:p w14:paraId="45BBF73A" w14:textId="3A6B2B7C" w:rsidR="00FA3412" w:rsidRPr="004017D2" w:rsidRDefault="00FA3412">
      <w:pPr>
        <w:rPr>
          <w:rFonts w:asciiTheme="minorEastAsia" w:hAnsiTheme="minorEastAsia"/>
          <w:sz w:val="20"/>
          <w:szCs w:val="20"/>
        </w:rPr>
      </w:pPr>
    </w:p>
    <w:sectPr w:rsidR="00FA3412" w:rsidRPr="004017D2">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D3C2F" w14:textId="77777777" w:rsidR="00FF16F0" w:rsidRDefault="00FF16F0" w:rsidP="00DE2071">
      <w:r>
        <w:separator/>
      </w:r>
    </w:p>
  </w:endnote>
  <w:endnote w:type="continuationSeparator" w:id="0">
    <w:p w14:paraId="548964BA" w14:textId="77777777" w:rsidR="00FF16F0" w:rsidRDefault="00FF16F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940D2" w14:textId="77777777" w:rsidR="00FF16F0" w:rsidRDefault="00FF16F0" w:rsidP="00DE2071">
      <w:r>
        <w:separator/>
      </w:r>
    </w:p>
  </w:footnote>
  <w:footnote w:type="continuationSeparator" w:id="0">
    <w:p w14:paraId="7CFB8C40" w14:textId="77777777" w:rsidR="00FF16F0" w:rsidRDefault="00FF16F0"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7F1B9" w14:textId="12544C6F" w:rsidR="00911591" w:rsidRPr="00DE2071" w:rsidRDefault="00911591" w:rsidP="00123968">
    <w:pPr>
      <w:pStyle w:val="a3"/>
      <w:jc w:val="lef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8C4FD3"/>
    <w:multiLevelType w:val="hybridMultilevel"/>
    <w:tmpl w:val="6C045A96"/>
    <w:lvl w:ilvl="0" w:tplc="468CC9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3C5449F"/>
    <w:multiLevelType w:val="hybridMultilevel"/>
    <w:tmpl w:val="73C48A3E"/>
    <w:lvl w:ilvl="0" w:tplc="5CE67F2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07B"/>
    <w:rsid w:val="0007447B"/>
    <w:rsid w:val="000F5F37"/>
    <w:rsid w:val="00107648"/>
    <w:rsid w:val="00123968"/>
    <w:rsid w:val="00170F5D"/>
    <w:rsid w:val="001916F6"/>
    <w:rsid w:val="001D08C4"/>
    <w:rsid w:val="002163D8"/>
    <w:rsid w:val="00241F63"/>
    <w:rsid w:val="0031343C"/>
    <w:rsid w:val="003D789B"/>
    <w:rsid w:val="003E02E7"/>
    <w:rsid w:val="004017D2"/>
    <w:rsid w:val="00484047"/>
    <w:rsid w:val="004B313A"/>
    <w:rsid w:val="004F631F"/>
    <w:rsid w:val="00562C42"/>
    <w:rsid w:val="005972EE"/>
    <w:rsid w:val="005D20B8"/>
    <w:rsid w:val="006967EA"/>
    <w:rsid w:val="006F0D3E"/>
    <w:rsid w:val="0076665D"/>
    <w:rsid w:val="00785447"/>
    <w:rsid w:val="007857F4"/>
    <w:rsid w:val="0079097A"/>
    <w:rsid w:val="007E0009"/>
    <w:rsid w:val="007E637E"/>
    <w:rsid w:val="008152FE"/>
    <w:rsid w:val="00831978"/>
    <w:rsid w:val="0086211F"/>
    <w:rsid w:val="008877CB"/>
    <w:rsid w:val="008D3AE1"/>
    <w:rsid w:val="00901124"/>
    <w:rsid w:val="00911591"/>
    <w:rsid w:val="00926277"/>
    <w:rsid w:val="00926365"/>
    <w:rsid w:val="00985C01"/>
    <w:rsid w:val="009A0786"/>
    <w:rsid w:val="009A5CBC"/>
    <w:rsid w:val="009D17C1"/>
    <w:rsid w:val="009D203F"/>
    <w:rsid w:val="00A843C7"/>
    <w:rsid w:val="00AA207B"/>
    <w:rsid w:val="00AA65D3"/>
    <w:rsid w:val="00AC47D6"/>
    <w:rsid w:val="00AD2070"/>
    <w:rsid w:val="00AD2819"/>
    <w:rsid w:val="00B6046B"/>
    <w:rsid w:val="00B642D8"/>
    <w:rsid w:val="00BA4E59"/>
    <w:rsid w:val="00C0649A"/>
    <w:rsid w:val="00C2207B"/>
    <w:rsid w:val="00C24AA7"/>
    <w:rsid w:val="00CC7974"/>
    <w:rsid w:val="00D758AE"/>
    <w:rsid w:val="00D83289"/>
    <w:rsid w:val="00D955DF"/>
    <w:rsid w:val="00DE2071"/>
    <w:rsid w:val="00E26BC5"/>
    <w:rsid w:val="00E27FDA"/>
    <w:rsid w:val="00EB0BE2"/>
    <w:rsid w:val="00EE2867"/>
    <w:rsid w:val="00F02D2E"/>
    <w:rsid w:val="00F06DD2"/>
    <w:rsid w:val="00F73342"/>
    <w:rsid w:val="00FA3412"/>
    <w:rsid w:val="00FF1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EFDD8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C2207B"/>
  </w:style>
  <w:style w:type="character" w:customStyle="1" w:styleId="a8">
    <w:name w:val="日付 (文字)"/>
    <w:basedOn w:val="a0"/>
    <w:link w:val="a7"/>
    <w:uiPriority w:val="99"/>
    <w:semiHidden/>
    <w:rsid w:val="00C2207B"/>
  </w:style>
  <w:style w:type="paragraph" w:styleId="a9">
    <w:name w:val="List Paragraph"/>
    <w:basedOn w:val="a"/>
    <w:uiPriority w:val="34"/>
    <w:qFormat/>
    <w:rsid w:val="00C2207B"/>
    <w:pPr>
      <w:ind w:leftChars="400" w:left="840"/>
    </w:pPr>
  </w:style>
  <w:style w:type="paragraph" w:styleId="aa">
    <w:name w:val="Note Heading"/>
    <w:basedOn w:val="a"/>
    <w:next w:val="a"/>
    <w:link w:val="ab"/>
    <w:uiPriority w:val="99"/>
    <w:unhideWhenUsed/>
    <w:rsid w:val="00F02D2E"/>
    <w:pPr>
      <w:jc w:val="center"/>
    </w:pPr>
  </w:style>
  <w:style w:type="character" w:customStyle="1" w:styleId="ab">
    <w:name w:val="記 (文字)"/>
    <w:basedOn w:val="a0"/>
    <w:link w:val="aa"/>
    <w:uiPriority w:val="99"/>
    <w:rsid w:val="00F02D2E"/>
  </w:style>
  <w:style w:type="character" w:styleId="ac">
    <w:name w:val="annotation reference"/>
    <w:basedOn w:val="a0"/>
    <w:uiPriority w:val="99"/>
    <w:semiHidden/>
    <w:unhideWhenUsed/>
    <w:rsid w:val="00F02D2E"/>
    <w:rPr>
      <w:sz w:val="18"/>
      <w:szCs w:val="18"/>
    </w:rPr>
  </w:style>
  <w:style w:type="paragraph" w:styleId="ad">
    <w:name w:val="annotation text"/>
    <w:basedOn w:val="a"/>
    <w:link w:val="ae"/>
    <w:uiPriority w:val="99"/>
    <w:semiHidden/>
    <w:unhideWhenUsed/>
    <w:rsid w:val="00F02D2E"/>
    <w:pPr>
      <w:jc w:val="left"/>
    </w:pPr>
  </w:style>
  <w:style w:type="character" w:customStyle="1" w:styleId="ae">
    <w:name w:val="コメント文字列 (文字)"/>
    <w:basedOn w:val="a0"/>
    <w:link w:val="ad"/>
    <w:uiPriority w:val="99"/>
    <w:semiHidden/>
    <w:rsid w:val="00F02D2E"/>
  </w:style>
  <w:style w:type="paragraph" w:styleId="af">
    <w:name w:val="Balloon Text"/>
    <w:basedOn w:val="a"/>
    <w:link w:val="af0"/>
    <w:uiPriority w:val="99"/>
    <w:semiHidden/>
    <w:unhideWhenUsed/>
    <w:rsid w:val="00F02D2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02D2E"/>
    <w:rPr>
      <w:rFonts w:asciiTheme="majorHAnsi" w:eastAsiaTheme="majorEastAsia" w:hAnsiTheme="majorHAnsi" w:cstheme="majorBidi"/>
      <w:sz w:val="18"/>
      <w:szCs w:val="18"/>
    </w:rPr>
  </w:style>
  <w:style w:type="table" w:styleId="af1">
    <w:name w:val="Table Grid"/>
    <w:basedOn w:val="a1"/>
    <w:uiPriority w:val="59"/>
    <w:rsid w:val="00FA3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link w:val="af3"/>
    <w:uiPriority w:val="99"/>
    <w:unhideWhenUsed/>
    <w:rsid w:val="004017D2"/>
    <w:pPr>
      <w:jc w:val="right"/>
    </w:pPr>
    <w:rPr>
      <w:rFonts w:asciiTheme="minorEastAsia" w:hAnsiTheme="minorEastAsia"/>
      <w:szCs w:val="21"/>
    </w:rPr>
  </w:style>
  <w:style w:type="character" w:customStyle="1" w:styleId="af3">
    <w:name w:val="結語 (文字)"/>
    <w:basedOn w:val="a0"/>
    <w:link w:val="af2"/>
    <w:uiPriority w:val="99"/>
    <w:rsid w:val="004017D2"/>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17667-75A5-4588-8FBA-491864A80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2019-03-20T05:40:00Z</dcterms:created>
  <dcterms:modified xsi:type="dcterms:W3CDTF">2024-07-03T07:38:00Z</dcterms:modified>
</cp:coreProperties>
</file>