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77" w:rsidRPr="0095583E" w:rsidRDefault="00A66E77">
      <w:pPr>
        <w:rPr>
          <w:rFonts w:ascii="BIZ UD明朝 Medium" w:eastAsia="BIZ UD明朝 Medium" w:hAnsi="BIZ UD明朝 Medium"/>
          <w:color w:val="000000" w:themeColor="text1"/>
          <w:sz w:val="24"/>
          <w:szCs w:val="24"/>
        </w:rPr>
      </w:pPr>
    </w:p>
    <w:p w:rsidR="00CB3BF3" w:rsidRPr="0095583E" w:rsidRDefault="00CB3BF3">
      <w:pPr>
        <w:rPr>
          <w:rFonts w:ascii="BIZ UD明朝 Medium" w:eastAsia="BIZ UD明朝 Medium" w:hAnsi="BIZ UD明朝 Medium"/>
          <w:color w:val="000000" w:themeColor="text1"/>
          <w:sz w:val="24"/>
          <w:szCs w:val="24"/>
        </w:rPr>
      </w:pPr>
    </w:p>
    <w:p w:rsidR="00CB3BF3" w:rsidRPr="0095583E" w:rsidRDefault="00CB3BF3">
      <w:pPr>
        <w:rPr>
          <w:rFonts w:ascii="BIZ UD明朝 Medium" w:eastAsia="BIZ UD明朝 Medium" w:hAnsi="BIZ UD明朝 Medium"/>
          <w:color w:val="000000" w:themeColor="text1"/>
          <w:sz w:val="24"/>
          <w:szCs w:val="24"/>
        </w:rPr>
      </w:pPr>
    </w:p>
    <w:p w:rsidR="00CB3BF3" w:rsidRDefault="00CB3BF3">
      <w:pPr>
        <w:rPr>
          <w:rFonts w:ascii="BIZ UD明朝 Medium" w:eastAsia="BIZ UD明朝 Medium" w:hAnsi="BIZ UD明朝 Medium"/>
          <w:color w:val="000000" w:themeColor="text1"/>
          <w:sz w:val="24"/>
          <w:szCs w:val="24"/>
        </w:rPr>
      </w:pPr>
    </w:p>
    <w:p w:rsidR="00894F18" w:rsidRDefault="00894F18">
      <w:pPr>
        <w:rPr>
          <w:rFonts w:ascii="BIZ UD明朝 Medium" w:eastAsia="BIZ UD明朝 Medium" w:hAnsi="BIZ UD明朝 Medium"/>
          <w:color w:val="000000" w:themeColor="text1"/>
          <w:sz w:val="24"/>
          <w:szCs w:val="24"/>
        </w:rPr>
      </w:pPr>
    </w:p>
    <w:p w:rsidR="00894F18" w:rsidRDefault="00894F18">
      <w:pPr>
        <w:rPr>
          <w:rFonts w:ascii="BIZ UD明朝 Medium" w:eastAsia="BIZ UD明朝 Medium" w:hAnsi="BIZ UD明朝 Medium"/>
          <w:color w:val="000000" w:themeColor="text1"/>
          <w:sz w:val="24"/>
          <w:szCs w:val="24"/>
        </w:rPr>
      </w:pPr>
    </w:p>
    <w:p w:rsidR="00894F18" w:rsidRPr="0095583E" w:rsidRDefault="00894F18">
      <w:pPr>
        <w:rPr>
          <w:rFonts w:ascii="BIZ UD明朝 Medium" w:eastAsia="BIZ UD明朝 Medium" w:hAnsi="BIZ UD明朝 Medium"/>
          <w:color w:val="000000" w:themeColor="text1"/>
          <w:sz w:val="24"/>
          <w:szCs w:val="24"/>
        </w:rPr>
      </w:pPr>
    </w:p>
    <w:p w:rsidR="00CB3BF3" w:rsidRPr="0095583E" w:rsidRDefault="00CB3BF3">
      <w:pPr>
        <w:rPr>
          <w:rFonts w:ascii="BIZ UD明朝 Medium" w:eastAsia="BIZ UD明朝 Medium" w:hAnsi="BIZ UD明朝 Medium"/>
          <w:color w:val="000000" w:themeColor="text1"/>
          <w:sz w:val="24"/>
          <w:szCs w:val="24"/>
        </w:rPr>
      </w:pPr>
    </w:p>
    <w:p w:rsidR="00CB3BF3" w:rsidRPr="0095583E" w:rsidRDefault="00CB3BF3">
      <w:pPr>
        <w:rPr>
          <w:rFonts w:ascii="BIZ UD明朝 Medium" w:eastAsia="BIZ UD明朝 Medium" w:hAnsi="BIZ UD明朝 Medium"/>
          <w:color w:val="000000" w:themeColor="text1"/>
          <w:sz w:val="24"/>
          <w:szCs w:val="24"/>
        </w:rPr>
      </w:pPr>
    </w:p>
    <w:p w:rsidR="00975675" w:rsidRPr="003A1DA4" w:rsidRDefault="005B020F" w:rsidP="00CB3BF3">
      <w:pPr>
        <w:jc w:val="center"/>
        <w:rPr>
          <w:rFonts w:ascii="BIZ UDゴシック" w:eastAsia="BIZ UDゴシック" w:hAnsi="BIZ UDゴシック"/>
          <w:b/>
          <w:color w:val="000000" w:themeColor="text1"/>
          <w:sz w:val="40"/>
          <w:szCs w:val="40"/>
        </w:rPr>
      </w:pPr>
      <w:r w:rsidRPr="003A1DA4">
        <w:rPr>
          <w:rFonts w:ascii="BIZ UDゴシック" w:eastAsia="BIZ UDゴシック" w:hAnsi="BIZ UDゴシック" w:hint="eastAsia"/>
          <w:b/>
          <w:color w:val="000000" w:themeColor="text1"/>
          <w:sz w:val="40"/>
          <w:szCs w:val="40"/>
        </w:rPr>
        <w:t>洪水</w:t>
      </w:r>
      <w:r w:rsidR="009B0FC8" w:rsidRPr="003A1DA4">
        <w:rPr>
          <w:rFonts w:ascii="BIZ UDゴシック" w:eastAsia="BIZ UDゴシック" w:hAnsi="BIZ UDゴシック" w:hint="eastAsia"/>
          <w:b/>
          <w:color w:val="000000" w:themeColor="text1"/>
          <w:sz w:val="40"/>
          <w:szCs w:val="40"/>
        </w:rPr>
        <w:t>（土砂災害）</w:t>
      </w:r>
      <w:r w:rsidR="009B442A" w:rsidRPr="003A1DA4">
        <w:rPr>
          <w:rFonts w:ascii="BIZ UDゴシック" w:eastAsia="BIZ UDゴシック" w:hAnsi="BIZ UDゴシック" w:hint="eastAsia"/>
          <w:b/>
          <w:color w:val="000000" w:themeColor="text1"/>
          <w:sz w:val="40"/>
          <w:szCs w:val="40"/>
        </w:rPr>
        <w:t>に関する</w:t>
      </w:r>
      <w:r w:rsidRPr="003A1DA4">
        <w:rPr>
          <w:rFonts w:ascii="BIZ UDゴシック" w:eastAsia="BIZ UDゴシック" w:hAnsi="BIZ UDゴシック" w:hint="eastAsia"/>
          <w:b/>
          <w:color w:val="000000" w:themeColor="text1"/>
          <w:sz w:val="40"/>
          <w:szCs w:val="40"/>
        </w:rPr>
        <w:t>避難確保計画</w:t>
      </w:r>
    </w:p>
    <w:p w:rsidR="005B020F" w:rsidRPr="002639E1" w:rsidRDefault="005B020F" w:rsidP="00D605ED">
      <w:pPr>
        <w:rPr>
          <w:rFonts w:ascii="BIZ UDゴシック" w:eastAsia="BIZ UDゴシック" w:hAnsi="BIZ UDゴシック"/>
          <w:color w:val="000000" w:themeColor="text1"/>
          <w:sz w:val="24"/>
          <w:szCs w:val="24"/>
        </w:rPr>
      </w:pPr>
    </w:p>
    <w:p w:rsidR="005B020F" w:rsidRPr="0095583E" w:rsidRDefault="005B020F">
      <w:pPr>
        <w:rPr>
          <w:rFonts w:ascii="BIZ UD明朝 Medium" w:eastAsia="BIZ UD明朝 Medium" w:hAnsi="BIZ UD明朝 Medium"/>
          <w:color w:val="000000" w:themeColor="text1"/>
          <w:sz w:val="24"/>
          <w:szCs w:val="24"/>
        </w:rPr>
      </w:pPr>
    </w:p>
    <w:p w:rsidR="005B020F" w:rsidRPr="0095583E" w:rsidRDefault="005B020F">
      <w:pPr>
        <w:rPr>
          <w:rFonts w:ascii="BIZ UD明朝 Medium" w:eastAsia="BIZ UD明朝 Medium" w:hAnsi="BIZ UD明朝 Medium"/>
          <w:color w:val="000000" w:themeColor="text1"/>
          <w:sz w:val="24"/>
          <w:szCs w:val="24"/>
        </w:rPr>
      </w:pPr>
    </w:p>
    <w:p w:rsidR="00CE499D" w:rsidRPr="0095583E" w:rsidRDefault="00CE499D">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894F18" w:rsidRDefault="00894F18">
      <w:pPr>
        <w:rPr>
          <w:rFonts w:ascii="BIZ UD明朝 Medium" w:eastAsia="BIZ UD明朝 Medium" w:hAnsi="BIZ UD明朝 Medium"/>
          <w:color w:val="000000" w:themeColor="text1"/>
          <w:sz w:val="24"/>
          <w:szCs w:val="24"/>
        </w:rPr>
      </w:pPr>
    </w:p>
    <w:p w:rsidR="00894F18" w:rsidRPr="0095583E" w:rsidRDefault="00894F18">
      <w:pPr>
        <w:rPr>
          <w:rFonts w:ascii="BIZ UD明朝 Medium" w:eastAsia="BIZ UD明朝 Medium" w:hAnsi="BIZ UD明朝 Medium"/>
          <w:color w:val="000000" w:themeColor="text1"/>
          <w:sz w:val="24"/>
          <w:szCs w:val="24"/>
        </w:rPr>
      </w:pPr>
    </w:p>
    <w:p w:rsidR="005E0BFF" w:rsidRPr="0095583E" w:rsidRDefault="005E0BFF">
      <w:pPr>
        <w:rPr>
          <w:rFonts w:ascii="BIZ UD明朝 Medium" w:eastAsia="BIZ UD明朝 Medium" w:hAnsi="BIZ UD明朝 Medium"/>
          <w:color w:val="000000" w:themeColor="text1"/>
          <w:sz w:val="24"/>
          <w:szCs w:val="24"/>
        </w:rPr>
      </w:pPr>
    </w:p>
    <w:p w:rsidR="005E0BFF" w:rsidRPr="003A1DA4" w:rsidRDefault="005E0BFF" w:rsidP="00CB3BF3">
      <w:pPr>
        <w:jc w:val="cente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施設名：</w:t>
      </w:r>
      <w:r w:rsidR="00F7287E" w:rsidRPr="003A1DA4">
        <w:rPr>
          <w:rFonts w:ascii="BIZ UDゴシック" w:eastAsia="BIZ UDゴシック" w:hAnsi="BIZ UDゴシック" w:hint="eastAsia"/>
          <w:color w:val="000000" w:themeColor="text1"/>
          <w:sz w:val="24"/>
          <w:szCs w:val="24"/>
        </w:rPr>
        <w:t>＿＿＿＿＿＿＿＿＿</w:t>
      </w:r>
      <w:r w:rsidR="00C36EC0">
        <w:rPr>
          <w:rFonts w:ascii="BIZ UDゴシック" w:eastAsia="BIZ UDゴシック" w:hAnsi="BIZ UDゴシック" w:hint="eastAsia"/>
          <w:color w:val="000000" w:themeColor="text1"/>
          <w:sz w:val="24"/>
          <w:szCs w:val="24"/>
        </w:rPr>
        <w:t>＿＿＿＿＿</w:t>
      </w:r>
    </w:p>
    <w:p w:rsidR="005E0BFF" w:rsidRPr="0095583E" w:rsidRDefault="005E0BFF">
      <w:pPr>
        <w:rPr>
          <w:rFonts w:ascii="BIZ UD明朝 Medium" w:eastAsia="BIZ UD明朝 Medium" w:hAnsi="BIZ UD明朝 Medium"/>
          <w:color w:val="000000" w:themeColor="text1"/>
          <w:sz w:val="24"/>
          <w:szCs w:val="24"/>
        </w:rPr>
      </w:pPr>
    </w:p>
    <w:p w:rsidR="005E0BFF" w:rsidRPr="003A1DA4" w:rsidRDefault="00F7287E" w:rsidP="00CB3BF3">
      <w:pPr>
        <w:jc w:val="cente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令和＿＿</w:t>
      </w:r>
      <w:r w:rsidR="00024FD0" w:rsidRPr="003A1DA4">
        <w:rPr>
          <w:rFonts w:ascii="BIZ UDゴシック" w:eastAsia="BIZ UDゴシック" w:hAnsi="BIZ UDゴシック" w:hint="eastAsia"/>
          <w:color w:val="000000" w:themeColor="text1"/>
          <w:sz w:val="24"/>
          <w:szCs w:val="24"/>
        </w:rPr>
        <w:t>年</w:t>
      </w:r>
      <w:r w:rsidRPr="003A1DA4">
        <w:rPr>
          <w:rFonts w:ascii="BIZ UDゴシック" w:eastAsia="BIZ UDゴシック" w:hAnsi="BIZ UDゴシック" w:hint="eastAsia"/>
          <w:color w:val="000000" w:themeColor="text1"/>
          <w:sz w:val="24"/>
          <w:szCs w:val="24"/>
        </w:rPr>
        <w:t>＿＿</w:t>
      </w:r>
      <w:r w:rsidR="00024FD0" w:rsidRPr="003A1DA4">
        <w:rPr>
          <w:rFonts w:ascii="BIZ UDゴシック" w:eastAsia="BIZ UDゴシック" w:hAnsi="BIZ UDゴシック" w:hint="eastAsia"/>
          <w:color w:val="000000" w:themeColor="text1"/>
          <w:sz w:val="24"/>
          <w:szCs w:val="24"/>
        </w:rPr>
        <w:t>月</w:t>
      </w:r>
      <w:r w:rsidR="005E0BFF" w:rsidRPr="003A1DA4">
        <w:rPr>
          <w:rFonts w:ascii="BIZ UDゴシック" w:eastAsia="BIZ UDゴシック" w:hAnsi="BIZ UDゴシック" w:hint="eastAsia"/>
          <w:color w:val="000000" w:themeColor="text1"/>
          <w:sz w:val="24"/>
          <w:szCs w:val="24"/>
        </w:rPr>
        <w:t>作成</w:t>
      </w:r>
    </w:p>
    <w:p w:rsidR="005E0BFF" w:rsidRDefault="005E0BFF">
      <w:pPr>
        <w:rPr>
          <w:rFonts w:ascii="BIZ UD明朝 Medium" w:eastAsia="BIZ UD明朝 Medium" w:hAnsi="BIZ UD明朝 Medium"/>
          <w:color w:val="000000" w:themeColor="text1"/>
          <w:sz w:val="24"/>
          <w:szCs w:val="24"/>
        </w:rPr>
      </w:pPr>
    </w:p>
    <w:p w:rsidR="002A236E" w:rsidRPr="0095583E" w:rsidRDefault="002A236E">
      <w:pPr>
        <w:rPr>
          <w:rFonts w:ascii="BIZ UD明朝 Medium" w:eastAsia="BIZ UD明朝 Medium" w:hAnsi="BIZ UD明朝 Medium"/>
          <w:color w:val="000000" w:themeColor="text1"/>
          <w:sz w:val="24"/>
          <w:szCs w:val="24"/>
        </w:rPr>
      </w:pPr>
    </w:p>
    <w:p w:rsidR="005E0BFF" w:rsidRPr="0095583E" w:rsidRDefault="005E0BFF">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5E0BFF" w:rsidRPr="003A1DA4" w:rsidRDefault="005E0BFF">
      <w:pPr>
        <w:rPr>
          <w:rFonts w:ascii="BIZ UDゴシック" w:eastAsia="BIZ UDゴシック" w:hAnsi="BIZ UDゴシック"/>
          <w:color w:val="000000" w:themeColor="text1"/>
          <w:sz w:val="24"/>
          <w:szCs w:val="24"/>
          <w:u w:val="single"/>
        </w:rPr>
      </w:pPr>
      <w:r w:rsidRPr="003A1DA4">
        <w:rPr>
          <w:rFonts w:ascii="BIZ UDゴシック" w:eastAsia="BIZ UDゴシック" w:hAnsi="BIZ UDゴシック" w:hint="eastAsia"/>
          <w:color w:val="000000" w:themeColor="text1"/>
          <w:sz w:val="24"/>
          <w:szCs w:val="24"/>
          <w:u w:val="single"/>
        </w:rPr>
        <w:lastRenderedPageBreak/>
        <w:t>目次</w:t>
      </w:r>
      <w:r w:rsidR="005B1CE6" w:rsidRPr="003A1DA4">
        <w:rPr>
          <w:rFonts w:ascii="BIZ UDゴシック" w:eastAsia="BIZ UDゴシック" w:hAnsi="BIZ UDゴシック" w:hint="eastAsia"/>
          <w:color w:val="000000" w:themeColor="text1"/>
          <w:sz w:val="24"/>
          <w:szCs w:val="24"/>
          <w:u w:val="single"/>
        </w:rPr>
        <w:t xml:space="preserve">　　　　　　　　　　　　　　　　　　　　　　　　　　　　　　　　　　　</w:t>
      </w:r>
    </w:p>
    <w:p w:rsidR="005E0BFF" w:rsidRPr="003A1DA4" w:rsidRDefault="005E0BFF">
      <w:pPr>
        <w:rPr>
          <w:rFonts w:ascii="BIZ UDゴシック" w:eastAsia="BIZ UDゴシック" w:hAnsi="BIZ UDゴシック"/>
          <w:color w:val="000000" w:themeColor="text1"/>
          <w:sz w:val="24"/>
          <w:szCs w:val="24"/>
        </w:rPr>
      </w:pPr>
    </w:p>
    <w:p w:rsidR="000D70A1" w:rsidRPr="003A1DA4" w:rsidRDefault="00935071">
      <w:pPr>
        <w:rPr>
          <w:rFonts w:ascii="BIZ UDゴシック" w:eastAsia="BIZ UDゴシック" w:hAnsi="BIZ UDゴシック"/>
          <w:b/>
          <w:color w:val="000000" w:themeColor="text1"/>
          <w:sz w:val="24"/>
          <w:szCs w:val="24"/>
        </w:rPr>
      </w:pPr>
      <w:r>
        <w:rPr>
          <w:rFonts w:ascii="BIZ UDゴシック" w:eastAsia="BIZ UDゴシック" w:hAnsi="BIZ UDゴシック" w:hint="eastAsia"/>
          <w:b/>
          <w:color w:val="000000" w:themeColor="text1"/>
          <w:sz w:val="24"/>
          <w:szCs w:val="24"/>
        </w:rPr>
        <w:t>＜市</w:t>
      </w:r>
      <w:r w:rsidR="0008588D" w:rsidRPr="003A1DA4">
        <w:rPr>
          <w:rFonts w:ascii="BIZ UDゴシック" w:eastAsia="BIZ UDゴシック" w:hAnsi="BIZ UDゴシック" w:hint="eastAsia"/>
          <w:b/>
          <w:color w:val="000000" w:themeColor="text1"/>
          <w:sz w:val="24"/>
          <w:szCs w:val="24"/>
        </w:rPr>
        <w:t>に提出＞</w:t>
      </w:r>
    </w:p>
    <w:p w:rsidR="005E0BFF" w:rsidRPr="003A1DA4" w:rsidRDefault="005E0BFF">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１　計画の目的</w:t>
      </w:r>
      <w:r w:rsidR="005408ED" w:rsidRPr="003A1DA4">
        <w:rPr>
          <w:rFonts w:ascii="BIZ UDゴシック" w:eastAsia="BIZ UDゴシック" w:hAnsi="BIZ UDゴシック" w:hint="eastAsia"/>
          <w:color w:val="000000" w:themeColor="text1"/>
          <w:sz w:val="24"/>
          <w:szCs w:val="24"/>
        </w:rPr>
        <w:t xml:space="preserve">　・・・・・・・・・・・・・・・・・・・・・・・・・・　　</w:t>
      </w:r>
      <w:r w:rsidR="004226F5">
        <w:rPr>
          <w:rFonts w:ascii="BIZ UDゴシック" w:eastAsia="BIZ UDゴシック" w:hAnsi="BIZ UDゴシック" w:hint="eastAsia"/>
          <w:color w:val="000000" w:themeColor="text1"/>
          <w:sz w:val="24"/>
          <w:szCs w:val="24"/>
        </w:rPr>
        <w:t>１</w:t>
      </w:r>
    </w:p>
    <w:p w:rsidR="005E0BFF" w:rsidRPr="003A1DA4" w:rsidRDefault="005E0BFF">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２　計画の報告</w:t>
      </w:r>
      <w:r w:rsidR="004226F5">
        <w:rPr>
          <w:rFonts w:ascii="BIZ UDゴシック" w:eastAsia="BIZ UDゴシック" w:hAnsi="BIZ UDゴシック" w:hint="eastAsia"/>
          <w:color w:val="000000" w:themeColor="text1"/>
          <w:sz w:val="24"/>
          <w:szCs w:val="24"/>
        </w:rPr>
        <w:t xml:space="preserve">　・・・・・・・・・・・・・・・・・・・・・・・・・・　　１</w:t>
      </w:r>
    </w:p>
    <w:p w:rsidR="005E0BFF" w:rsidRPr="003A1DA4" w:rsidRDefault="005E0BFF">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３　計画の適用範囲</w:t>
      </w:r>
      <w:r w:rsidR="004226F5">
        <w:rPr>
          <w:rFonts w:ascii="BIZ UDゴシック" w:eastAsia="BIZ UDゴシック" w:hAnsi="BIZ UDゴシック" w:hint="eastAsia"/>
          <w:color w:val="000000" w:themeColor="text1"/>
          <w:sz w:val="24"/>
          <w:szCs w:val="24"/>
        </w:rPr>
        <w:t xml:space="preserve">　・・・・・・・・・・・・・・・・・・・・・・・・　　１</w:t>
      </w:r>
    </w:p>
    <w:p w:rsidR="005E0BFF" w:rsidRPr="003A1DA4" w:rsidRDefault="007F7298">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４</w:t>
      </w:r>
      <w:r w:rsidR="005E0BFF" w:rsidRPr="003A1DA4">
        <w:rPr>
          <w:rFonts w:ascii="BIZ UDゴシック" w:eastAsia="BIZ UDゴシック" w:hAnsi="BIZ UDゴシック" w:hint="eastAsia"/>
          <w:color w:val="000000" w:themeColor="text1"/>
          <w:sz w:val="24"/>
          <w:szCs w:val="24"/>
        </w:rPr>
        <w:t xml:space="preserve">　防災体制</w:t>
      </w:r>
      <w:r w:rsidR="005408ED" w:rsidRPr="003A1DA4">
        <w:rPr>
          <w:rFonts w:ascii="BIZ UDゴシック" w:eastAsia="BIZ UDゴシック" w:hAnsi="BIZ UDゴシック" w:hint="eastAsia"/>
          <w:color w:val="000000" w:themeColor="text1"/>
          <w:sz w:val="24"/>
          <w:szCs w:val="24"/>
        </w:rPr>
        <w:t xml:space="preserve">　・・・</w:t>
      </w:r>
      <w:r w:rsidR="004226F5">
        <w:rPr>
          <w:rFonts w:ascii="BIZ UDゴシック" w:eastAsia="BIZ UDゴシック" w:hAnsi="BIZ UDゴシック" w:hint="eastAsia"/>
          <w:color w:val="000000" w:themeColor="text1"/>
          <w:sz w:val="24"/>
          <w:szCs w:val="24"/>
        </w:rPr>
        <w:t>・・・・・・・・・・・・・・・・・・・・・・・・　　２</w:t>
      </w:r>
    </w:p>
    <w:p w:rsidR="005E0BFF" w:rsidRPr="003A1DA4" w:rsidRDefault="007F7298">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５</w:t>
      </w:r>
      <w:r w:rsidR="005E0BFF" w:rsidRPr="003A1DA4">
        <w:rPr>
          <w:rFonts w:ascii="BIZ UDゴシック" w:eastAsia="BIZ UDゴシック" w:hAnsi="BIZ UDゴシック" w:hint="eastAsia"/>
          <w:color w:val="000000" w:themeColor="text1"/>
          <w:sz w:val="24"/>
          <w:szCs w:val="24"/>
        </w:rPr>
        <w:t xml:space="preserve">　情報収集</w:t>
      </w:r>
      <w:r w:rsidR="000D70A1" w:rsidRPr="003A1DA4">
        <w:rPr>
          <w:rFonts w:ascii="BIZ UDゴシック" w:eastAsia="BIZ UDゴシック" w:hAnsi="BIZ UDゴシック" w:hint="eastAsia"/>
          <w:color w:val="000000" w:themeColor="text1"/>
          <w:sz w:val="24"/>
          <w:szCs w:val="24"/>
        </w:rPr>
        <w:t>・伝達</w:t>
      </w:r>
      <w:r w:rsidR="005408ED" w:rsidRPr="003A1DA4">
        <w:rPr>
          <w:rFonts w:ascii="BIZ UDゴシック" w:eastAsia="BIZ UDゴシック" w:hAnsi="BIZ UDゴシック" w:hint="eastAsia"/>
          <w:color w:val="000000" w:themeColor="text1"/>
          <w:sz w:val="24"/>
          <w:szCs w:val="24"/>
        </w:rPr>
        <w:t xml:space="preserve">　・・・・・・・・・・・・・・・・・・・・・・・・　　</w:t>
      </w:r>
      <w:r w:rsidR="004226F5">
        <w:rPr>
          <w:rFonts w:ascii="BIZ UDゴシック" w:eastAsia="BIZ UDゴシック" w:hAnsi="BIZ UDゴシック" w:hint="eastAsia"/>
          <w:color w:val="000000" w:themeColor="text1"/>
          <w:sz w:val="24"/>
          <w:szCs w:val="24"/>
        </w:rPr>
        <w:t>４</w:t>
      </w:r>
    </w:p>
    <w:p w:rsidR="005E0BFF" w:rsidRPr="003A1DA4" w:rsidRDefault="007F7298">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６</w:t>
      </w:r>
      <w:r w:rsidR="005E0BFF" w:rsidRPr="003A1DA4">
        <w:rPr>
          <w:rFonts w:ascii="BIZ UDゴシック" w:eastAsia="BIZ UDゴシック" w:hAnsi="BIZ UDゴシック" w:hint="eastAsia"/>
          <w:color w:val="000000" w:themeColor="text1"/>
          <w:sz w:val="24"/>
          <w:szCs w:val="24"/>
        </w:rPr>
        <w:t xml:space="preserve">　避難誘導</w:t>
      </w:r>
      <w:r w:rsidR="004226F5">
        <w:rPr>
          <w:rFonts w:ascii="BIZ UDゴシック" w:eastAsia="BIZ UDゴシック" w:hAnsi="BIZ UDゴシック" w:hint="eastAsia"/>
          <w:color w:val="000000" w:themeColor="text1"/>
          <w:sz w:val="24"/>
          <w:szCs w:val="24"/>
        </w:rPr>
        <w:t xml:space="preserve">　・・・・・・・・・・・・・・・・・・・・・・・・・・・　　６</w:t>
      </w:r>
    </w:p>
    <w:p w:rsidR="005E0BFF" w:rsidRPr="003A1DA4" w:rsidRDefault="007F7298">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７</w:t>
      </w:r>
      <w:r w:rsidR="005E0BFF" w:rsidRPr="003A1DA4">
        <w:rPr>
          <w:rFonts w:ascii="BIZ UDゴシック" w:eastAsia="BIZ UDゴシック" w:hAnsi="BIZ UDゴシック" w:hint="eastAsia"/>
          <w:color w:val="000000" w:themeColor="text1"/>
          <w:sz w:val="24"/>
          <w:szCs w:val="24"/>
        </w:rPr>
        <w:t xml:space="preserve">　避難の確保を図るための施設の整備</w:t>
      </w:r>
      <w:r w:rsidR="004226F5">
        <w:rPr>
          <w:rFonts w:ascii="BIZ UDゴシック" w:eastAsia="BIZ UDゴシック" w:hAnsi="BIZ UDゴシック" w:hint="eastAsia"/>
          <w:color w:val="000000" w:themeColor="text1"/>
          <w:sz w:val="24"/>
          <w:szCs w:val="24"/>
        </w:rPr>
        <w:t xml:space="preserve">　・・・・・・・・・・・・・・・　　８</w:t>
      </w:r>
    </w:p>
    <w:p w:rsidR="000D70A1" w:rsidRPr="003A1DA4" w:rsidRDefault="007F7298">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８</w:t>
      </w:r>
      <w:r w:rsidR="005E0BFF" w:rsidRPr="003A1DA4">
        <w:rPr>
          <w:rFonts w:ascii="BIZ UDゴシック" w:eastAsia="BIZ UDゴシック" w:hAnsi="BIZ UDゴシック" w:hint="eastAsia"/>
          <w:color w:val="000000" w:themeColor="text1"/>
          <w:sz w:val="24"/>
          <w:szCs w:val="24"/>
        </w:rPr>
        <w:t xml:space="preserve">　防災教育及び訓練の実施</w:t>
      </w:r>
      <w:r w:rsidR="004226F5">
        <w:rPr>
          <w:rFonts w:ascii="BIZ UDゴシック" w:eastAsia="BIZ UDゴシック" w:hAnsi="BIZ UDゴシック" w:hint="eastAsia"/>
          <w:color w:val="000000" w:themeColor="text1"/>
          <w:sz w:val="24"/>
          <w:szCs w:val="24"/>
        </w:rPr>
        <w:t xml:space="preserve">　・・・・・・・・・・・・・・・・・・・・　　９</w:t>
      </w:r>
    </w:p>
    <w:p w:rsidR="00846C70" w:rsidRPr="003A1DA4" w:rsidRDefault="00846C70">
      <w:pPr>
        <w:rPr>
          <w:rFonts w:ascii="BIZ UDゴシック" w:eastAsia="BIZ UDゴシック" w:hAnsi="BIZ UDゴシック"/>
          <w:color w:val="000000" w:themeColor="text1"/>
          <w:sz w:val="24"/>
          <w:szCs w:val="24"/>
        </w:rPr>
      </w:pPr>
    </w:p>
    <w:p w:rsidR="00846C70" w:rsidRPr="003A1DA4" w:rsidRDefault="00935071">
      <w:pPr>
        <w:rPr>
          <w:rFonts w:ascii="BIZ UDゴシック" w:eastAsia="BIZ UDゴシック" w:hAnsi="BIZ UDゴシック"/>
          <w:b/>
          <w:color w:val="000000" w:themeColor="text1"/>
          <w:sz w:val="24"/>
          <w:szCs w:val="24"/>
        </w:rPr>
      </w:pPr>
      <w:r>
        <w:rPr>
          <w:rFonts w:ascii="BIZ UDゴシック" w:eastAsia="BIZ UDゴシック" w:hAnsi="BIZ UDゴシック" w:hint="eastAsia"/>
          <w:b/>
          <w:color w:val="000000" w:themeColor="text1"/>
          <w:sz w:val="24"/>
          <w:szCs w:val="24"/>
        </w:rPr>
        <w:t>＜市</w:t>
      </w:r>
      <w:r w:rsidR="00846C70" w:rsidRPr="003A1DA4">
        <w:rPr>
          <w:rFonts w:ascii="BIZ UDゴシック" w:eastAsia="BIZ UDゴシック" w:hAnsi="BIZ UDゴシック" w:hint="eastAsia"/>
          <w:b/>
          <w:color w:val="000000" w:themeColor="text1"/>
          <w:sz w:val="24"/>
          <w:szCs w:val="24"/>
        </w:rPr>
        <w:t>への提出不要</w:t>
      </w:r>
      <w:r w:rsidR="00A27FAB">
        <w:rPr>
          <w:rFonts w:ascii="BIZ UDゴシック" w:eastAsia="BIZ UDゴシック" w:hAnsi="BIZ UDゴシック" w:hint="eastAsia"/>
          <w:b/>
          <w:color w:val="000000" w:themeColor="text1"/>
          <w:sz w:val="24"/>
          <w:szCs w:val="24"/>
        </w:rPr>
        <w:t>（別紙</w:t>
      </w:r>
      <w:r w:rsidR="00AC68EC">
        <w:rPr>
          <w:rFonts w:ascii="BIZ UDゴシック" w:eastAsia="BIZ UDゴシック" w:hAnsi="BIZ UDゴシック" w:hint="eastAsia"/>
          <w:b/>
          <w:color w:val="000000" w:themeColor="text1"/>
          <w:sz w:val="24"/>
          <w:szCs w:val="24"/>
        </w:rPr>
        <w:t>６</w:t>
      </w:r>
      <w:r w:rsidR="00A27FAB">
        <w:rPr>
          <w:rFonts w:ascii="BIZ UDゴシック" w:eastAsia="BIZ UDゴシック" w:hAnsi="BIZ UDゴシック" w:hint="eastAsia"/>
          <w:b/>
          <w:color w:val="000000" w:themeColor="text1"/>
          <w:sz w:val="24"/>
          <w:szCs w:val="24"/>
        </w:rPr>
        <w:t>－１</w:t>
      </w:r>
      <w:r w:rsidR="0049276F">
        <w:rPr>
          <w:rFonts w:ascii="BIZ UDゴシック" w:eastAsia="BIZ UDゴシック" w:hAnsi="BIZ UDゴシック" w:hint="eastAsia"/>
          <w:b/>
          <w:color w:val="000000" w:themeColor="text1"/>
          <w:sz w:val="24"/>
          <w:szCs w:val="24"/>
        </w:rPr>
        <w:t>及び</w:t>
      </w:r>
      <w:r w:rsidR="00A27FAB">
        <w:rPr>
          <w:rFonts w:ascii="BIZ UDゴシック" w:eastAsia="BIZ UDゴシック" w:hAnsi="BIZ UDゴシック" w:hint="eastAsia"/>
          <w:b/>
          <w:color w:val="000000" w:themeColor="text1"/>
          <w:sz w:val="24"/>
          <w:szCs w:val="24"/>
        </w:rPr>
        <w:t>別紙</w:t>
      </w:r>
      <w:r w:rsidR="00AC68EC">
        <w:rPr>
          <w:rFonts w:ascii="BIZ UDゴシック" w:eastAsia="BIZ UDゴシック" w:hAnsi="BIZ UDゴシック" w:hint="eastAsia"/>
          <w:b/>
          <w:color w:val="000000" w:themeColor="text1"/>
          <w:sz w:val="24"/>
          <w:szCs w:val="24"/>
        </w:rPr>
        <w:t>６</w:t>
      </w:r>
      <w:r w:rsidR="0049276F" w:rsidRPr="0049276F">
        <w:rPr>
          <w:rFonts w:ascii="BIZ UDゴシック" w:eastAsia="BIZ UDゴシック" w:hAnsi="BIZ UDゴシック" w:hint="eastAsia"/>
          <w:b/>
          <w:color w:val="000000" w:themeColor="text1"/>
          <w:sz w:val="24"/>
          <w:szCs w:val="24"/>
        </w:rPr>
        <w:t>－２を除く）</w:t>
      </w:r>
      <w:r w:rsidR="00846C70" w:rsidRPr="003A1DA4">
        <w:rPr>
          <w:rFonts w:ascii="BIZ UDゴシック" w:eastAsia="BIZ UDゴシック" w:hAnsi="BIZ UDゴシック" w:hint="eastAsia"/>
          <w:b/>
          <w:color w:val="000000" w:themeColor="text1"/>
          <w:sz w:val="24"/>
          <w:szCs w:val="24"/>
        </w:rPr>
        <w:t>＞</w:t>
      </w:r>
    </w:p>
    <w:p w:rsidR="00834543" w:rsidRPr="003A1DA4" w:rsidRDefault="00834543"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（別紙１）組織図</w:t>
      </w:r>
      <w:r w:rsidR="005408ED" w:rsidRPr="003A1DA4">
        <w:rPr>
          <w:rFonts w:ascii="BIZ UDゴシック" w:eastAsia="BIZ UDゴシック" w:hAnsi="BIZ UDゴシック" w:hint="eastAsia"/>
          <w:color w:val="000000" w:themeColor="text1"/>
          <w:sz w:val="24"/>
          <w:szCs w:val="24"/>
        </w:rPr>
        <w:t xml:space="preserve">　・・・・・・・・・・・・・・・・・・・・・・・・・　１</w:t>
      </w:r>
      <w:r w:rsidR="004226F5">
        <w:rPr>
          <w:rFonts w:ascii="BIZ UDゴシック" w:eastAsia="BIZ UDゴシック" w:hAnsi="BIZ UDゴシック" w:hint="eastAsia"/>
          <w:color w:val="000000" w:themeColor="text1"/>
          <w:sz w:val="24"/>
          <w:szCs w:val="24"/>
        </w:rPr>
        <w:t>０</w:t>
      </w:r>
    </w:p>
    <w:p w:rsidR="00834543" w:rsidRPr="003A1DA4" w:rsidRDefault="00834543"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（別紙２）緊急連絡網</w:t>
      </w:r>
      <w:r w:rsidR="004226F5">
        <w:rPr>
          <w:rFonts w:ascii="BIZ UDゴシック" w:eastAsia="BIZ UDゴシック" w:hAnsi="BIZ UDゴシック" w:hint="eastAsia"/>
          <w:color w:val="000000" w:themeColor="text1"/>
          <w:sz w:val="24"/>
          <w:szCs w:val="24"/>
        </w:rPr>
        <w:t xml:space="preserve">　・・・・・・・・・・・・・・・・・・・・・・・　１１</w:t>
      </w:r>
    </w:p>
    <w:p w:rsidR="00834543" w:rsidRDefault="00834543"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（別紙３）施設利用者緊急連絡先一覧表</w:t>
      </w:r>
      <w:r w:rsidR="004226F5">
        <w:rPr>
          <w:rFonts w:ascii="BIZ UDゴシック" w:eastAsia="BIZ UDゴシック" w:hAnsi="BIZ UDゴシック" w:hint="eastAsia"/>
          <w:color w:val="000000" w:themeColor="text1"/>
          <w:sz w:val="24"/>
          <w:szCs w:val="24"/>
        </w:rPr>
        <w:t xml:space="preserve">　・・・・・・・・・・・・・・・　１２</w:t>
      </w:r>
    </w:p>
    <w:p w:rsidR="00C04479" w:rsidRPr="003A1DA4" w:rsidRDefault="00C04479"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（別紙</w:t>
      </w:r>
      <w:r>
        <w:rPr>
          <w:rFonts w:ascii="BIZ UDゴシック" w:eastAsia="BIZ UDゴシック" w:hAnsi="BIZ UDゴシック" w:hint="eastAsia"/>
          <w:color w:val="000000" w:themeColor="text1"/>
          <w:sz w:val="24"/>
          <w:szCs w:val="24"/>
        </w:rPr>
        <w:t>４</w:t>
      </w:r>
      <w:r w:rsidRPr="003A1DA4">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関係機関緊急</w:t>
      </w:r>
      <w:r w:rsidRPr="003A1DA4">
        <w:rPr>
          <w:rFonts w:ascii="BIZ UDゴシック" w:eastAsia="BIZ UDゴシック" w:hAnsi="BIZ UDゴシック" w:hint="eastAsia"/>
          <w:color w:val="000000" w:themeColor="text1"/>
          <w:sz w:val="24"/>
          <w:szCs w:val="24"/>
        </w:rPr>
        <w:t>連絡先</w:t>
      </w:r>
      <w:r w:rsidR="004226F5">
        <w:rPr>
          <w:rFonts w:ascii="BIZ UDゴシック" w:eastAsia="BIZ UDゴシック" w:hAnsi="BIZ UDゴシック" w:hint="eastAsia"/>
          <w:color w:val="000000" w:themeColor="text1"/>
          <w:sz w:val="24"/>
          <w:szCs w:val="24"/>
        </w:rPr>
        <w:t xml:space="preserve">　・・・・・・・・・・・・・・・・・・・　１３</w:t>
      </w:r>
    </w:p>
    <w:p w:rsidR="00834543" w:rsidRPr="003A1DA4" w:rsidRDefault="00C04479" w:rsidP="0083454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（別紙５</w:t>
      </w:r>
      <w:r w:rsidR="00834543" w:rsidRPr="003A1DA4">
        <w:rPr>
          <w:rFonts w:ascii="BIZ UDゴシック" w:eastAsia="BIZ UDゴシック" w:hAnsi="BIZ UDゴシック" w:hint="eastAsia"/>
          <w:color w:val="000000" w:themeColor="text1"/>
          <w:sz w:val="24"/>
          <w:szCs w:val="24"/>
        </w:rPr>
        <w:t>）対応別避難誘導方法一覧表</w:t>
      </w:r>
      <w:r w:rsidR="005408ED" w:rsidRPr="003A1DA4">
        <w:rPr>
          <w:rFonts w:ascii="BIZ UDゴシック" w:eastAsia="BIZ UDゴシック" w:hAnsi="BIZ UDゴシック" w:hint="eastAsia"/>
          <w:color w:val="000000" w:themeColor="text1"/>
          <w:sz w:val="24"/>
          <w:szCs w:val="24"/>
        </w:rPr>
        <w:t xml:space="preserve">　・・・・・・・・・・・・・・・・　１</w:t>
      </w:r>
      <w:r w:rsidR="004226F5">
        <w:rPr>
          <w:rFonts w:ascii="BIZ UDゴシック" w:eastAsia="BIZ UDゴシック" w:hAnsi="BIZ UDゴシック" w:hint="eastAsia"/>
          <w:color w:val="000000" w:themeColor="text1"/>
          <w:sz w:val="24"/>
          <w:szCs w:val="24"/>
        </w:rPr>
        <w:t>４</w:t>
      </w:r>
    </w:p>
    <w:p w:rsidR="00834543" w:rsidRPr="003A1DA4" w:rsidRDefault="00C04479" w:rsidP="0083454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（別紙６</w:t>
      </w:r>
      <w:r w:rsidR="004166D6" w:rsidRPr="003A1DA4">
        <w:rPr>
          <w:rFonts w:ascii="BIZ UDゴシック" w:eastAsia="BIZ UDゴシック" w:hAnsi="BIZ UDゴシック" w:hint="eastAsia"/>
          <w:color w:val="000000" w:themeColor="text1"/>
          <w:sz w:val="24"/>
          <w:szCs w:val="24"/>
        </w:rPr>
        <w:t>－１</w:t>
      </w:r>
      <w:r w:rsidR="00834543" w:rsidRPr="003A1DA4">
        <w:rPr>
          <w:rFonts w:ascii="BIZ UDゴシック" w:eastAsia="BIZ UDゴシック" w:hAnsi="BIZ UDゴシック" w:hint="eastAsia"/>
          <w:color w:val="000000" w:themeColor="text1"/>
          <w:sz w:val="24"/>
          <w:szCs w:val="24"/>
        </w:rPr>
        <w:t>）避難経路図</w:t>
      </w:r>
      <w:r w:rsidR="004166D6" w:rsidRPr="003A1DA4">
        <w:rPr>
          <w:rFonts w:ascii="BIZ UDゴシック" w:eastAsia="BIZ UDゴシック" w:hAnsi="BIZ UDゴシック" w:hint="eastAsia"/>
          <w:color w:val="000000" w:themeColor="text1"/>
          <w:sz w:val="24"/>
          <w:szCs w:val="24"/>
        </w:rPr>
        <w:t>（浸水想定区域外の関連施設）　・・</w:t>
      </w:r>
      <w:r w:rsidR="005408ED" w:rsidRPr="003A1DA4">
        <w:rPr>
          <w:rFonts w:ascii="BIZ UDゴシック" w:eastAsia="BIZ UDゴシック" w:hAnsi="BIZ UDゴシック" w:hint="eastAsia"/>
          <w:color w:val="000000" w:themeColor="text1"/>
          <w:sz w:val="24"/>
          <w:szCs w:val="24"/>
        </w:rPr>
        <w:t>・・・・・　１</w:t>
      </w:r>
      <w:r w:rsidR="004226F5">
        <w:rPr>
          <w:rFonts w:ascii="BIZ UDゴシック" w:eastAsia="BIZ UDゴシック" w:hAnsi="BIZ UDゴシック" w:hint="eastAsia"/>
          <w:color w:val="000000" w:themeColor="text1"/>
          <w:sz w:val="24"/>
          <w:szCs w:val="24"/>
        </w:rPr>
        <w:t>５</w:t>
      </w:r>
    </w:p>
    <w:p w:rsidR="004166D6" w:rsidRPr="003A1DA4" w:rsidRDefault="00C04479" w:rsidP="0083454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（別紙６</w:t>
      </w:r>
      <w:r w:rsidR="004166D6" w:rsidRPr="003A1DA4">
        <w:rPr>
          <w:rFonts w:ascii="BIZ UDゴシック" w:eastAsia="BIZ UDゴシック" w:hAnsi="BIZ UDゴシック" w:hint="eastAsia"/>
          <w:color w:val="000000" w:themeColor="text1"/>
          <w:sz w:val="24"/>
          <w:szCs w:val="24"/>
        </w:rPr>
        <w:t>－２）避難経路図（指定緊急避難場所）　・・・・・・・・・・・　１</w:t>
      </w:r>
      <w:r w:rsidR="004226F5">
        <w:rPr>
          <w:rFonts w:ascii="BIZ UDゴシック" w:eastAsia="BIZ UDゴシック" w:hAnsi="BIZ UDゴシック" w:hint="eastAsia"/>
          <w:color w:val="000000" w:themeColor="text1"/>
          <w:sz w:val="24"/>
          <w:szCs w:val="24"/>
        </w:rPr>
        <w:t>６</w:t>
      </w:r>
    </w:p>
    <w:p w:rsidR="0008588D" w:rsidRPr="003A1DA4" w:rsidRDefault="00C04479" w:rsidP="0083454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（別紙７</w:t>
      </w:r>
      <w:r w:rsidR="00834543" w:rsidRPr="003A1DA4">
        <w:rPr>
          <w:rFonts w:ascii="BIZ UDゴシック" w:eastAsia="BIZ UDゴシック" w:hAnsi="BIZ UDゴシック" w:hint="eastAsia"/>
          <w:color w:val="000000" w:themeColor="text1"/>
          <w:sz w:val="24"/>
          <w:szCs w:val="24"/>
        </w:rPr>
        <w:t>）防災教育及び訓練の年間計画</w:t>
      </w:r>
      <w:r w:rsidR="004226F5">
        <w:rPr>
          <w:rFonts w:ascii="BIZ UDゴシック" w:eastAsia="BIZ UDゴシック" w:hAnsi="BIZ UDゴシック" w:hint="eastAsia"/>
          <w:color w:val="000000" w:themeColor="text1"/>
          <w:sz w:val="24"/>
          <w:szCs w:val="24"/>
        </w:rPr>
        <w:t xml:space="preserve">　・・・・・・・・・・・・・・・　１７</w:t>
      </w:r>
    </w:p>
    <w:p w:rsidR="00846C70" w:rsidRPr="00C04479" w:rsidRDefault="00846C70" w:rsidP="00834543">
      <w:pPr>
        <w:rPr>
          <w:rFonts w:ascii="BIZ UDゴシック" w:eastAsia="BIZ UDゴシック" w:hAnsi="BIZ UDゴシック"/>
          <w:color w:val="000000" w:themeColor="text1"/>
          <w:sz w:val="24"/>
          <w:szCs w:val="24"/>
        </w:rPr>
      </w:pPr>
    </w:p>
    <w:p w:rsidR="000D70A1" w:rsidRPr="003A1DA4" w:rsidRDefault="00846C70">
      <w:pPr>
        <w:rPr>
          <w:rFonts w:ascii="BIZ UDゴシック" w:eastAsia="BIZ UDゴシック" w:hAnsi="BIZ UDゴシック"/>
          <w:b/>
          <w:color w:val="000000" w:themeColor="text1"/>
          <w:sz w:val="24"/>
          <w:szCs w:val="24"/>
        </w:rPr>
      </w:pPr>
      <w:r w:rsidRPr="003A1DA4">
        <w:rPr>
          <w:rFonts w:ascii="BIZ UDゴシック" w:eastAsia="BIZ UDゴシック" w:hAnsi="BIZ UDゴシック" w:hint="eastAsia"/>
          <w:b/>
          <w:color w:val="000000" w:themeColor="text1"/>
          <w:sz w:val="24"/>
          <w:szCs w:val="24"/>
        </w:rPr>
        <w:t>＜自衛水防組織を設置する場合のみ作成</w:t>
      </w:r>
      <w:r w:rsidR="00A27FAB">
        <w:rPr>
          <w:rFonts w:ascii="BIZ UDゴシック" w:eastAsia="BIZ UDゴシック" w:hAnsi="BIZ UDゴシック" w:hint="eastAsia"/>
          <w:b/>
          <w:color w:val="000000" w:themeColor="text1"/>
          <w:sz w:val="24"/>
          <w:szCs w:val="24"/>
        </w:rPr>
        <w:t>、</w:t>
      </w:r>
      <w:r w:rsidR="00935071">
        <w:rPr>
          <w:rFonts w:ascii="BIZ UDゴシック" w:eastAsia="BIZ UDゴシック" w:hAnsi="BIZ UDゴシック" w:hint="eastAsia"/>
          <w:b/>
          <w:color w:val="000000" w:themeColor="text1"/>
          <w:sz w:val="24"/>
          <w:szCs w:val="24"/>
        </w:rPr>
        <w:t>市</w:t>
      </w:r>
      <w:r w:rsidRPr="003A1DA4">
        <w:rPr>
          <w:rFonts w:ascii="BIZ UDゴシック" w:eastAsia="BIZ UDゴシック" w:hAnsi="BIZ UDゴシック" w:hint="eastAsia"/>
          <w:b/>
          <w:color w:val="000000" w:themeColor="text1"/>
          <w:sz w:val="24"/>
          <w:szCs w:val="24"/>
        </w:rPr>
        <w:t>へ提出</w:t>
      </w:r>
      <w:r w:rsidR="00A27FAB">
        <w:rPr>
          <w:rFonts w:ascii="BIZ UDゴシック" w:eastAsia="BIZ UDゴシック" w:hAnsi="BIZ UDゴシック" w:hint="eastAsia"/>
          <w:b/>
          <w:color w:val="000000" w:themeColor="text1"/>
          <w:sz w:val="24"/>
          <w:szCs w:val="24"/>
        </w:rPr>
        <w:t>＞</w:t>
      </w:r>
    </w:p>
    <w:p w:rsidR="00834543" w:rsidRPr="003A1DA4" w:rsidRDefault="00834543"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　自衛水防組織の業務に関する事項</w:t>
      </w:r>
      <w:r w:rsidR="005408ED" w:rsidRPr="003A1DA4">
        <w:rPr>
          <w:rFonts w:ascii="BIZ UDゴシック" w:eastAsia="BIZ UDゴシック" w:hAnsi="BIZ UDゴシック" w:hint="eastAsia"/>
          <w:color w:val="000000" w:themeColor="text1"/>
          <w:sz w:val="24"/>
          <w:szCs w:val="24"/>
        </w:rPr>
        <w:t xml:space="preserve">　・・・・・・・・・・・・・・・・　</w:t>
      </w:r>
      <w:r w:rsidR="004226F5">
        <w:rPr>
          <w:rFonts w:ascii="BIZ UDゴシック" w:eastAsia="BIZ UDゴシック" w:hAnsi="BIZ UDゴシック" w:hint="eastAsia"/>
          <w:color w:val="000000" w:themeColor="text1"/>
          <w:sz w:val="24"/>
          <w:szCs w:val="24"/>
        </w:rPr>
        <w:t>１８</w:t>
      </w:r>
    </w:p>
    <w:p w:rsidR="00460E70" w:rsidRPr="003A1DA4" w:rsidRDefault="00460E70"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（別紙</w:t>
      </w:r>
      <w:r w:rsidR="00935071">
        <w:rPr>
          <w:rFonts w:ascii="BIZ UDゴシック" w:eastAsia="BIZ UDゴシック" w:hAnsi="BIZ UDゴシック" w:hint="eastAsia"/>
          <w:color w:val="000000" w:themeColor="text1"/>
          <w:sz w:val="24"/>
          <w:szCs w:val="24"/>
        </w:rPr>
        <w:t>８</w:t>
      </w:r>
      <w:r w:rsidRPr="003A1DA4">
        <w:rPr>
          <w:rFonts w:ascii="BIZ UDゴシック" w:eastAsia="BIZ UDゴシック" w:hAnsi="BIZ UDゴシック" w:hint="eastAsia"/>
          <w:color w:val="000000" w:themeColor="text1"/>
          <w:sz w:val="24"/>
          <w:szCs w:val="24"/>
        </w:rPr>
        <w:t>）自衛水防組織活動要領　・・・・</w:t>
      </w:r>
      <w:r w:rsidR="003C1E41" w:rsidRPr="003A1DA4">
        <w:rPr>
          <w:rFonts w:ascii="BIZ UDゴシック" w:eastAsia="BIZ UDゴシック" w:hAnsi="BIZ UDゴシック" w:hint="eastAsia"/>
          <w:color w:val="000000" w:themeColor="text1"/>
          <w:sz w:val="24"/>
          <w:szCs w:val="24"/>
        </w:rPr>
        <w:t>・・・</w:t>
      </w:r>
      <w:r w:rsidR="00C04479">
        <w:rPr>
          <w:rFonts w:ascii="BIZ UDゴシック" w:eastAsia="BIZ UDゴシック" w:hAnsi="BIZ UDゴシック" w:hint="eastAsia"/>
          <w:color w:val="000000" w:themeColor="text1"/>
          <w:sz w:val="24"/>
          <w:szCs w:val="24"/>
        </w:rPr>
        <w:t xml:space="preserve">・・・・・・・・・・・　</w:t>
      </w:r>
      <w:r w:rsidR="004226F5">
        <w:rPr>
          <w:rFonts w:ascii="BIZ UDゴシック" w:eastAsia="BIZ UDゴシック" w:hAnsi="BIZ UDゴシック" w:hint="eastAsia"/>
          <w:color w:val="000000" w:themeColor="text1"/>
          <w:sz w:val="24"/>
          <w:szCs w:val="24"/>
        </w:rPr>
        <w:t>１９</w:t>
      </w:r>
    </w:p>
    <w:p w:rsidR="00834543" w:rsidRPr="003A1DA4" w:rsidRDefault="00373835"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（別表１）</w:t>
      </w:r>
      <w:r w:rsidR="00834543" w:rsidRPr="003A1DA4">
        <w:rPr>
          <w:rFonts w:ascii="BIZ UDゴシック" w:eastAsia="BIZ UDゴシック" w:hAnsi="BIZ UDゴシック" w:hint="eastAsia"/>
          <w:color w:val="000000" w:themeColor="text1"/>
          <w:sz w:val="24"/>
          <w:szCs w:val="24"/>
        </w:rPr>
        <w:t>自衛水防組織の編成と任務</w:t>
      </w:r>
      <w:r w:rsidR="00C04479">
        <w:rPr>
          <w:rFonts w:ascii="BIZ UDゴシック" w:eastAsia="BIZ UDゴシック" w:hAnsi="BIZ UDゴシック" w:hint="eastAsia"/>
          <w:color w:val="000000" w:themeColor="text1"/>
          <w:sz w:val="24"/>
          <w:szCs w:val="24"/>
        </w:rPr>
        <w:t xml:space="preserve">　・・・・・・・・・・・・・・・・　２</w:t>
      </w:r>
      <w:r w:rsidR="004226F5">
        <w:rPr>
          <w:rFonts w:ascii="BIZ UDゴシック" w:eastAsia="BIZ UDゴシック" w:hAnsi="BIZ UDゴシック" w:hint="eastAsia"/>
          <w:color w:val="000000" w:themeColor="text1"/>
          <w:sz w:val="24"/>
          <w:szCs w:val="24"/>
        </w:rPr>
        <w:t>１</w:t>
      </w:r>
    </w:p>
    <w:p w:rsidR="005E0BFF" w:rsidRPr="003A1DA4" w:rsidRDefault="00373835" w:rsidP="00834543">
      <w:pPr>
        <w:rPr>
          <w:rFonts w:ascii="BIZ UDゴシック" w:eastAsia="BIZ UDゴシック" w:hAnsi="BIZ UDゴシック"/>
          <w:color w:val="000000" w:themeColor="text1"/>
          <w:sz w:val="24"/>
          <w:szCs w:val="24"/>
        </w:rPr>
      </w:pPr>
      <w:r w:rsidRPr="003A1DA4">
        <w:rPr>
          <w:rFonts w:ascii="BIZ UDゴシック" w:eastAsia="BIZ UDゴシック" w:hAnsi="BIZ UDゴシック" w:hint="eastAsia"/>
          <w:color w:val="000000" w:themeColor="text1"/>
          <w:sz w:val="24"/>
          <w:szCs w:val="24"/>
        </w:rPr>
        <w:t>（別表２）</w:t>
      </w:r>
      <w:r w:rsidR="00834543" w:rsidRPr="003A1DA4">
        <w:rPr>
          <w:rFonts w:ascii="BIZ UDゴシック" w:eastAsia="BIZ UDゴシック" w:hAnsi="BIZ UDゴシック" w:hint="eastAsia"/>
          <w:color w:val="000000" w:themeColor="text1"/>
          <w:sz w:val="24"/>
          <w:szCs w:val="24"/>
        </w:rPr>
        <w:t>自衛水防組織装備品リスト</w:t>
      </w:r>
      <w:r w:rsidRPr="003A1DA4">
        <w:rPr>
          <w:rFonts w:ascii="BIZ UDゴシック" w:eastAsia="BIZ UDゴシック" w:hAnsi="BIZ UDゴシック" w:hint="eastAsia"/>
          <w:color w:val="000000" w:themeColor="text1"/>
          <w:sz w:val="24"/>
          <w:szCs w:val="24"/>
        </w:rPr>
        <w:t xml:space="preserve">　・・・・・・・・・・・・・・・・　２</w:t>
      </w:r>
      <w:r w:rsidR="004226F5">
        <w:rPr>
          <w:rFonts w:ascii="BIZ UDゴシック" w:eastAsia="BIZ UDゴシック" w:hAnsi="BIZ UDゴシック" w:hint="eastAsia"/>
          <w:color w:val="000000" w:themeColor="text1"/>
          <w:sz w:val="24"/>
          <w:szCs w:val="24"/>
        </w:rPr>
        <w:t>２</w:t>
      </w:r>
    </w:p>
    <w:p w:rsidR="00DF159C" w:rsidRPr="003A1DA4" w:rsidRDefault="00DF159C">
      <w:pPr>
        <w:rPr>
          <w:rFonts w:ascii="BIZ UDゴシック" w:eastAsia="BIZ UDゴシック" w:hAnsi="BIZ UDゴシック"/>
          <w:color w:val="000000" w:themeColor="text1"/>
          <w:sz w:val="24"/>
          <w:szCs w:val="24"/>
        </w:rPr>
      </w:pPr>
    </w:p>
    <w:p w:rsidR="00764DA1" w:rsidRPr="003A1DA4" w:rsidRDefault="00764DA1">
      <w:pPr>
        <w:rPr>
          <w:rFonts w:ascii="BIZ UDゴシック" w:eastAsia="BIZ UDゴシック" w:hAnsi="BIZ UDゴシック"/>
          <w:color w:val="000000" w:themeColor="text1"/>
          <w:sz w:val="24"/>
          <w:szCs w:val="24"/>
        </w:rPr>
      </w:pPr>
    </w:p>
    <w:p w:rsidR="00764DA1" w:rsidRPr="003A1DA4" w:rsidRDefault="00764DA1">
      <w:pPr>
        <w:widowControl/>
        <w:jc w:val="left"/>
        <w:rPr>
          <w:rFonts w:ascii="BIZ UDゴシック" w:eastAsia="BIZ UDゴシック" w:hAnsi="BIZ UDゴシック"/>
          <w:color w:val="000000" w:themeColor="text1"/>
          <w:sz w:val="24"/>
          <w:szCs w:val="24"/>
        </w:rPr>
      </w:pPr>
      <w:r w:rsidRPr="003A1DA4">
        <w:rPr>
          <w:rFonts w:ascii="BIZ UDゴシック" w:eastAsia="BIZ UDゴシック" w:hAnsi="BIZ UDゴシック"/>
          <w:color w:val="000000" w:themeColor="text1"/>
          <w:sz w:val="24"/>
          <w:szCs w:val="24"/>
        </w:rPr>
        <w:br w:type="page"/>
      </w:r>
    </w:p>
    <w:p w:rsidR="00D44860" w:rsidRDefault="00D44860">
      <w:pPr>
        <w:rPr>
          <w:rFonts w:ascii="BIZ UDゴシック" w:eastAsia="BIZ UDゴシック" w:hAnsi="BIZ UDゴシック"/>
          <w:color w:val="000000" w:themeColor="text1"/>
          <w:sz w:val="24"/>
          <w:szCs w:val="24"/>
        </w:rPr>
        <w:sectPr w:rsidR="00D44860" w:rsidSect="00BA1226">
          <w:headerReference w:type="even" r:id="rId7"/>
          <w:headerReference w:type="default" r:id="rId8"/>
          <w:footerReference w:type="even" r:id="rId9"/>
          <w:footerReference w:type="default" r:id="rId10"/>
          <w:headerReference w:type="first" r:id="rId11"/>
          <w:footerReference w:type="first" r:id="rId12"/>
          <w:pgSz w:w="11906" w:h="16838"/>
          <w:pgMar w:top="1361" w:right="1503" w:bottom="1077" w:left="1503" w:header="851" w:footer="227" w:gutter="0"/>
          <w:cols w:space="425"/>
          <w:docGrid w:type="lines" w:linePitch="360"/>
        </w:sectPr>
      </w:pPr>
    </w:p>
    <w:p w:rsidR="00764DA1" w:rsidRPr="0095583E" w:rsidRDefault="00764DA1">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１　計画の目的</w:t>
      </w:r>
    </w:p>
    <w:p w:rsidR="00CE499D" w:rsidRPr="0095583E" w:rsidRDefault="00764DA1" w:rsidP="000D70A1">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5B1CE6" w:rsidRPr="0095583E">
        <w:rPr>
          <w:rFonts w:ascii="BIZ UD明朝 Medium" w:eastAsia="BIZ UD明朝 Medium" w:hAnsi="BIZ UD明朝 Medium" w:hint="eastAsia"/>
          <w:color w:val="000000" w:themeColor="text1"/>
          <w:sz w:val="24"/>
          <w:szCs w:val="24"/>
        </w:rPr>
        <w:t>こ</w:t>
      </w:r>
      <w:r w:rsidR="002B6D03" w:rsidRPr="0095583E">
        <w:rPr>
          <w:rFonts w:ascii="BIZ UD明朝 Medium" w:eastAsia="BIZ UD明朝 Medium" w:hAnsi="BIZ UD明朝 Medium" w:hint="eastAsia"/>
          <w:color w:val="000000" w:themeColor="text1"/>
          <w:sz w:val="24"/>
          <w:szCs w:val="24"/>
        </w:rPr>
        <w:t>の避難確保計画（以下「本計画」という。）</w:t>
      </w:r>
      <w:r w:rsidRPr="0095583E">
        <w:rPr>
          <w:rFonts w:ascii="BIZ UD明朝 Medium" w:eastAsia="BIZ UD明朝 Medium" w:hAnsi="BIZ UD明朝 Medium" w:hint="eastAsia"/>
          <w:color w:val="000000" w:themeColor="text1"/>
          <w:sz w:val="24"/>
          <w:szCs w:val="24"/>
        </w:rPr>
        <w:t>は、</w:t>
      </w:r>
      <w:r w:rsidR="002B6D03" w:rsidRPr="0095583E">
        <w:rPr>
          <w:rFonts w:ascii="BIZ UD明朝 Medium" w:eastAsia="BIZ UD明朝 Medium" w:hAnsi="BIZ UD明朝 Medium" w:hint="eastAsia"/>
          <w:color w:val="000000" w:themeColor="text1"/>
          <w:sz w:val="24"/>
          <w:szCs w:val="24"/>
        </w:rPr>
        <w:t>水防法第１５</w:t>
      </w:r>
      <w:r w:rsidR="002B6D03" w:rsidRPr="0095583E">
        <w:rPr>
          <w:rFonts w:ascii="BIZ UD明朝 Medium" w:eastAsia="BIZ UD明朝 Medium" w:hAnsi="BIZ UD明朝 Medium"/>
          <w:color w:val="000000" w:themeColor="text1"/>
          <w:sz w:val="24"/>
          <w:szCs w:val="24"/>
        </w:rPr>
        <w:t>条の３第１項</w:t>
      </w:r>
      <w:r w:rsidR="00433102">
        <w:rPr>
          <w:rFonts w:ascii="BIZ UD明朝 Medium" w:eastAsia="BIZ UD明朝 Medium" w:hAnsi="BIZ UD明朝 Medium" w:hint="eastAsia"/>
          <w:color w:val="000000" w:themeColor="text1"/>
          <w:sz w:val="24"/>
          <w:szCs w:val="24"/>
        </w:rPr>
        <w:t>（</w:t>
      </w:r>
      <w:r w:rsidR="00433102" w:rsidRPr="00433102">
        <w:rPr>
          <w:rFonts w:ascii="BIZ UD明朝 Medium" w:eastAsia="BIZ UD明朝 Medium" w:hAnsi="BIZ UD明朝 Medium" w:hint="eastAsia"/>
          <w:color w:val="000000" w:themeColor="text1"/>
          <w:sz w:val="24"/>
          <w:szCs w:val="24"/>
        </w:rPr>
        <w:t>土砂災害防止法第８条の２第１項</w:t>
      </w:r>
      <w:r w:rsidR="00433102">
        <w:rPr>
          <w:rFonts w:ascii="BIZ UD明朝 Medium" w:eastAsia="BIZ UD明朝 Medium" w:hAnsi="BIZ UD明朝 Medium" w:hint="eastAsia"/>
          <w:color w:val="000000" w:themeColor="text1"/>
          <w:sz w:val="24"/>
          <w:szCs w:val="24"/>
        </w:rPr>
        <w:t>）</w:t>
      </w:r>
      <w:r w:rsidR="002B6D03" w:rsidRPr="0095583E">
        <w:rPr>
          <w:rFonts w:ascii="BIZ UD明朝 Medium" w:eastAsia="BIZ UD明朝 Medium" w:hAnsi="BIZ UD明朝 Medium"/>
          <w:color w:val="000000" w:themeColor="text1"/>
          <w:sz w:val="24"/>
          <w:szCs w:val="24"/>
        </w:rPr>
        <w:t>に基づ</w:t>
      </w:r>
      <w:r w:rsidR="00C2488B" w:rsidRPr="0095583E">
        <w:rPr>
          <w:rFonts w:ascii="BIZ UD明朝 Medium" w:eastAsia="BIZ UD明朝 Medium" w:hAnsi="BIZ UD明朝 Medium" w:hint="eastAsia"/>
          <w:color w:val="000000" w:themeColor="text1"/>
          <w:sz w:val="24"/>
          <w:szCs w:val="24"/>
        </w:rPr>
        <w:t>くものであり</w:t>
      </w:r>
      <w:r w:rsidR="002B6D03" w:rsidRPr="0095583E">
        <w:rPr>
          <w:rFonts w:ascii="BIZ UD明朝 Medium" w:eastAsia="BIZ UD明朝 Medium" w:hAnsi="BIZ UD明朝 Medium" w:hint="eastAsia"/>
          <w:color w:val="000000" w:themeColor="text1"/>
          <w:sz w:val="24"/>
          <w:szCs w:val="24"/>
        </w:rPr>
        <w:t>、</w:t>
      </w:r>
      <w:r w:rsidR="002B6D03" w:rsidRPr="0095583E">
        <w:rPr>
          <w:rFonts w:ascii="BIZ UD明朝 Medium" w:eastAsia="BIZ UD明朝 Medium" w:hAnsi="BIZ UD明朝 Medium"/>
          <w:color w:val="000000" w:themeColor="text1"/>
          <w:sz w:val="24"/>
          <w:szCs w:val="24"/>
        </w:rPr>
        <w:t>当施設付近で洪水</w:t>
      </w:r>
      <w:r w:rsidR="00433102">
        <w:rPr>
          <w:rFonts w:ascii="BIZ UD明朝 Medium" w:eastAsia="BIZ UD明朝 Medium" w:hAnsi="BIZ UD明朝 Medium" w:hint="eastAsia"/>
          <w:color w:val="000000" w:themeColor="text1"/>
          <w:sz w:val="24"/>
          <w:szCs w:val="24"/>
        </w:rPr>
        <w:t>（土砂災害）</w:t>
      </w:r>
      <w:r w:rsidR="002B6D03" w:rsidRPr="0095583E">
        <w:rPr>
          <w:rFonts w:ascii="BIZ UD明朝 Medium" w:eastAsia="BIZ UD明朝 Medium" w:hAnsi="BIZ UD明朝 Medium" w:hint="eastAsia"/>
          <w:color w:val="000000" w:themeColor="text1"/>
          <w:sz w:val="24"/>
          <w:szCs w:val="24"/>
        </w:rPr>
        <w:t>が</w:t>
      </w:r>
      <w:r w:rsidR="005B1CE6" w:rsidRPr="0095583E">
        <w:rPr>
          <w:rFonts w:ascii="BIZ UD明朝 Medium" w:eastAsia="BIZ UD明朝 Medium" w:hAnsi="BIZ UD明朝 Medium"/>
          <w:color w:val="000000" w:themeColor="text1"/>
          <w:sz w:val="24"/>
          <w:szCs w:val="24"/>
        </w:rPr>
        <w:t>発生</w:t>
      </w:r>
      <w:r w:rsidR="005B1CE6" w:rsidRPr="0095583E">
        <w:rPr>
          <w:rFonts w:ascii="BIZ UD明朝 Medium" w:eastAsia="BIZ UD明朝 Medium" w:hAnsi="BIZ UD明朝 Medium" w:hint="eastAsia"/>
          <w:color w:val="000000" w:themeColor="text1"/>
          <w:sz w:val="24"/>
          <w:szCs w:val="24"/>
        </w:rPr>
        <w:t>又は</w:t>
      </w:r>
      <w:r w:rsidR="002B6D03" w:rsidRPr="0095583E">
        <w:rPr>
          <w:rFonts w:ascii="BIZ UD明朝 Medium" w:eastAsia="BIZ UD明朝 Medium" w:hAnsi="BIZ UD明朝 Medium"/>
          <w:color w:val="000000" w:themeColor="text1"/>
          <w:sz w:val="24"/>
          <w:szCs w:val="24"/>
        </w:rPr>
        <w:t>発生のおそれがある場合に対応すべき必要な事項を定め、円滑かつ迅速な避難の確保を図ることを目的とする。</w:t>
      </w:r>
    </w:p>
    <w:p w:rsidR="00764DA1" w:rsidRPr="0095583E" w:rsidRDefault="00764DA1">
      <w:pPr>
        <w:rPr>
          <w:rFonts w:ascii="BIZ UD明朝 Medium" w:eastAsia="BIZ UD明朝 Medium" w:hAnsi="BIZ UD明朝 Medium"/>
          <w:color w:val="000000" w:themeColor="text1"/>
          <w:sz w:val="24"/>
          <w:szCs w:val="24"/>
        </w:rPr>
      </w:pPr>
    </w:p>
    <w:p w:rsidR="00764DA1" w:rsidRPr="0095583E" w:rsidRDefault="00764DA1">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t>２　計画の報告</w:t>
      </w:r>
    </w:p>
    <w:p w:rsidR="00764DA1" w:rsidRPr="0095583E" w:rsidRDefault="00C36EC0" w:rsidP="000D70A1">
      <w:pPr>
        <w:ind w:left="240" w:hangingChars="100" w:hanging="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計画を作成又は</w:t>
      </w:r>
      <w:r w:rsidR="000820D9">
        <w:rPr>
          <w:rFonts w:ascii="BIZ UD明朝 Medium" w:eastAsia="BIZ UD明朝 Medium" w:hAnsi="BIZ UD明朝 Medium" w:hint="eastAsia"/>
          <w:color w:val="000000" w:themeColor="text1"/>
          <w:sz w:val="24"/>
          <w:szCs w:val="24"/>
        </w:rPr>
        <w:t>必要に応じて見直し・修正</w:t>
      </w:r>
      <w:r w:rsidR="00764DA1" w:rsidRPr="0095583E">
        <w:rPr>
          <w:rFonts w:ascii="BIZ UD明朝 Medium" w:eastAsia="BIZ UD明朝 Medium" w:hAnsi="BIZ UD明朝 Medium" w:hint="eastAsia"/>
          <w:color w:val="000000" w:themeColor="text1"/>
          <w:sz w:val="24"/>
          <w:szCs w:val="24"/>
        </w:rPr>
        <w:t>したときは、水防法第１５条の３第２項</w:t>
      </w:r>
      <w:r w:rsidR="00433102">
        <w:rPr>
          <w:rFonts w:ascii="BIZ UD明朝 Medium" w:eastAsia="BIZ UD明朝 Medium" w:hAnsi="BIZ UD明朝 Medium" w:hint="eastAsia"/>
          <w:color w:val="000000" w:themeColor="text1"/>
          <w:sz w:val="24"/>
          <w:szCs w:val="24"/>
        </w:rPr>
        <w:t>（土砂災害防止法）</w:t>
      </w:r>
      <w:r w:rsidR="00764DA1" w:rsidRPr="0095583E">
        <w:rPr>
          <w:rFonts w:ascii="BIZ UD明朝 Medium" w:eastAsia="BIZ UD明朝 Medium" w:hAnsi="BIZ UD明朝 Medium" w:hint="eastAsia"/>
          <w:color w:val="000000" w:themeColor="text1"/>
          <w:sz w:val="24"/>
          <w:szCs w:val="24"/>
        </w:rPr>
        <w:t>に基づき、遅滞なく、当該計画を市長へ報告する。</w:t>
      </w:r>
    </w:p>
    <w:p w:rsidR="00764DA1" w:rsidRPr="00FA010E" w:rsidRDefault="00764DA1">
      <w:pPr>
        <w:rPr>
          <w:rFonts w:ascii="BIZ UD明朝 Medium" w:eastAsia="BIZ UD明朝 Medium" w:hAnsi="BIZ UD明朝 Medium"/>
          <w:color w:val="000000" w:themeColor="text1"/>
          <w:sz w:val="24"/>
          <w:szCs w:val="24"/>
        </w:rPr>
      </w:pPr>
    </w:p>
    <w:p w:rsidR="00764DA1" w:rsidRPr="0095583E" w:rsidRDefault="00764DA1">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t>３　計画の適用範囲</w:t>
      </w:r>
    </w:p>
    <w:p w:rsidR="00764DA1" w:rsidRPr="0095583E" w:rsidRDefault="00764DA1" w:rsidP="000D70A1">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2B6D03" w:rsidRPr="0095583E">
        <w:rPr>
          <w:rFonts w:ascii="BIZ UD明朝 Medium" w:eastAsia="BIZ UD明朝 Medium" w:hAnsi="BIZ UD明朝 Medium" w:hint="eastAsia"/>
          <w:color w:val="000000" w:themeColor="text1"/>
          <w:sz w:val="24"/>
          <w:szCs w:val="24"/>
        </w:rPr>
        <w:t>本計画は、当施設に勤務する職員（以下「施設職員」という。</w:t>
      </w:r>
      <w:r w:rsidR="005B1CE6" w:rsidRPr="0095583E">
        <w:rPr>
          <w:rFonts w:ascii="BIZ UD明朝 Medium" w:eastAsia="BIZ UD明朝 Medium" w:hAnsi="BIZ UD明朝 Medium" w:hint="eastAsia"/>
          <w:color w:val="000000" w:themeColor="text1"/>
          <w:sz w:val="24"/>
          <w:szCs w:val="24"/>
        </w:rPr>
        <w:t>）及び施設の利用者又は</w:t>
      </w:r>
      <w:r w:rsidR="002B6D03" w:rsidRPr="0095583E">
        <w:rPr>
          <w:rFonts w:ascii="BIZ UD明朝 Medium" w:eastAsia="BIZ UD明朝 Medium" w:hAnsi="BIZ UD明朝 Medium" w:hint="eastAsia"/>
          <w:color w:val="000000" w:themeColor="text1"/>
          <w:sz w:val="24"/>
          <w:szCs w:val="24"/>
        </w:rPr>
        <w:t>出入りする全ての者（以下「利用者等」という。）に適用する。</w:t>
      </w:r>
    </w:p>
    <w:p w:rsidR="00DF5948" w:rsidRPr="0095583E" w:rsidRDefault="00DF5948">
      <w:pPr>
        <w:rPr>
          <w:rFonts w:ascii="BIZ UD明朝 Medium" w:eastAsia="BIZ UD明朝 Medium" w:hAnsi="BIZ UD明朝 Medium"/>
          <w:color w:val="000000" w:themeColor="text1"/>
          <w:sz w:val="24"/>
          <w:szCs w:val="24"/>
        </w:rPr>
      </w:pPr>
    </w:p>
    <w:p w:rsidR="004E2761" w:rsidRPr="0095583E" w:rsidRDefault="006028D0" w:rsidP="00024FD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施設の状況</w:t>
      </w:r>
    </w:p>
    <w:tbl>
      <w:tblPr>
        <w:tblStyle w:val="a3"/>
        <w:tblW w:w="0" w:type="auto"/>
        <w:tblCellMar>
          <w:top w:w="57" w:type="dxa"/>
          <w:bottom w:w="57" w:type="dxa"/>
        </w:tblCellMar>
        <w:tblLook w:val="04A0" w:firstRow="1" w:lastRow="0" w:firstColumn="1" w:lastColumn="0" w:noHBand="0" w:noVBand="1"/>
      </w:tblPr>
      <w:tblGrid>
        <w:gridCol w:w="1111"/>
        <w:gridCol w:w="1111"/>
        <w:gridCol w:w="1111"/>
        <w:gridCol w:w="1111"/>
        <w:gridCol w:w="1111"/>
        <w:gridCol w:w="1111"/>
        <w:gridCol w:w="1112"/>
        <w:gridCol w:w="1112"/>
      </w:tblGrid>
      <w:tr w:rsidR="004E2761" w:rsidRPr="0095583E" w:rsidTr="00DF5948">
        <w:tc>
          <w:tcPr>
            <w:tcW w:w="8890" w:type="dxa"/>
            <w:gridSpan w:val="8"/>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人数</w:t>
            </w:r>
          </w:p>
        </w:tc>
      </w:tr>
      <w:tr w:rsidR="004E2761" w:rsidRPr="0095583E" w:rsidTr="00DF5948">
        <w:tc>
          <w:tcPr>
            <w:tcW w:w="4444" w:type="dxa"/>
            <w:gridSpan w:val="4"/>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平日</w:t>
            </w:r>
          </w:p>
        </w:tc>
        <w:tc>
          <w:tcPr>
            <w:tcW w:w="4446" w:type="dxa"/>
            <w:gridSpan w:val="4"/>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休日</w:t>
            </w:r>
          </w:p>
        </w:tc>
      </w:tr>
      <w:tr w:rsidR="004E2761" w:rsidRPr="0095583E" w:rsidTr="00DF5948">
        <w:tc>
          <w:tcPr>
            <w:tcW w:w="2222" w:type="dxa"/>
            <w:gridSpan w:val="2"/>
            <w:tcBorders>
              <w:bottom w:val="single" w:sz="4" w:space="0" w:color="auto"/>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利用者</w:t>
            </w:r>
          </w:p>
        </w:tc>
        <w:tc>
          <w:tcPr>
            <w:tcW w:w="2222" w:type="dxa"/>
            <w:gridSpan w:val="2"/>
            <w:tcBorders>
              <w:bottom w:val="single" w:sz="4" w:space="0" w:color="auto"/>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施設職員</w:t>
            </w:r>
          </w:p>
        </w:tc>
        <w:tc>
          <w:tcPr>
            <w:tcW w:w="2222" w:type="dxa"/>
            <w:gridSpan w:val="2"/>
            <w:tcBorders>
              <w:bottom w:val="single" w:sz="4" w:space="0" w:color="auto"/>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利用者</w:t>
            </w:r>
          </w:p>
        </w:tc>
        <w:tc>
          <w:tcPr>
            <w:tcW w:w="2224" w:type="dxa"/>
            <w:gridSpan w:val="2"/>
            <w:tcBorders>
              <w:bottom w:val="single" w:sz="4" w:space="0" w:color="auto"/>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施設職員</w:t>
            </w:r>
          </w:p>
        </w:tc>
      </w:tr>
      <w:tr w:rsidR="004E2761" w:rsidRPr="0095583E" w:rsidTr="00DF5948">
        <w:tc>
          <w:tcPr>
            <w:tcW w:w="2222"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昼間</w:t>
            </w:r>
          </w:p>
        </w:tc>
        <w:tc>
          <w:tcPr>
            <w:tcW w:w="2222"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昼間</w:t>
            </w:r>
          </w:p>
        </w:tc>
        <w:tc>
          <w:tcPr>
            <w:tcW w:w="2222"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昼間</w:t>
            </w:r>
          </w:p>
        </w:tc>
        <w:tc>
          <w:tcPr>
            <w:tcW w:w="2224"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昼間</w:t>
            </w:r>
          </w:p>
        </w:tc>
      </w:tr>
      <w:tr w:rsidR="004E2761" w:rsidRPr="0095583E" w:rsidTr="00DF5948">
        <w:tc>
          <w:tcPr>
            <w:tcW w:w="1111" w:type="dxa"/>
            <w:tcBorders>
              <w:top w:val="nil"/>
              <w:bottom w:val="single" w:sz="4" w:space="0" w:color="auto"/>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1" w:type="dxa"/>
            <w:tcBorders>
              <w:top w:val="nil"/>
              <w:left w:val="nil"/>
              <w:bottom w:val="single" w:sz="4" w:space="0" w:color="auto"/>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c>
          <w:tcPr>
            <w:tcW w:w="1111" w:type="dxa"/>
            <w:tcBorders>
              <w:top w:val="nil"/>
              <w:bottom w:val="single" w:sz="4" w:space="0" w:color="auto"/>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1" w:type="dxa"/>
            <w:tcBorders>
              <w:top w:val="nil"/>
              <w:left w:val="nil"/>
              <w:bottom w:val="single" w:sz="4" w:space="0" w:color="auto"/>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c>
          <w:tcPr>
            <w:tcW w:w="1111" w:type="dxa"/>
            <w:tcBorders>
              <w:top w:val="nil"/>
              <w:bottom w:val="single" w:sz="4" w:space="0" w:color="auto"/>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1" w:type="dxa"/>
            <w:tcBorders>
              <w:top w:val="nil"/>
              <w:left w:val="nil"/>
              <w:bottom w:val="single" w:sz="4" w:space="0" w:color="auto"/>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c>
          <w:tcPr>
            <w:tcW w:w="1112" w:type="dxa"/>
            <w:tcBorders>
              <w:top w:val="nil"/>
              <w:bottom w:val="single" w:sz="4" w:space="0" w:color="auto"/>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2" w:type="dxa"/>
            <w:tcBorders>
              <w:top w:val="nil"/>
              <w:left w:val="nil"/>
              <w:bottom w:val="single" w:sz="4" w:space="0" w:color="auto"/>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r>
      <w:tr w:rsidR="004E2761" w:rsidRPr="0095583E" w:rsidTr="00DF5948">
        <w:tc>
          <w:tcPr>
            <w:tcW w:w="2222"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夜間</w:t>
            </w:r>
          </w:p>
        </w:tc>
        <w:tc>
          <w:tcPr>
            <w:tcW w:w="2222"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夜間</w:t>
            </w:r>
          </w:p>
        </w:tc>
        <w:tc>
          <w:tcPr>
            <w:tcW w:w="2222"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夜間</w:t>
            </w:r>
          </w:p>
        </w:tc>
        <w:tc>
          <w:tcPr>
            <w:tcW w:w="2224" w:type="dxa"/>
            <w:gridSpan w:val="2"/>
            <w:tcBorders>
              <w:bottom w:val="nil"/>
            </w:tcBorders>
          </w:tcPr>
          <w:p w:rsidR="004E2761" w:rsidRPr="0095583E" w:rsidRDefault="004E2761" w:rsidP="00AE6867">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夜間</w:t>
            </w:r>
          </w:p>
        </w:tc>
      </w:tr>
      <w:tr w:rsidR="004E2761" w:rsidRPr="0095583E" w:rsidTr="00DF5948">
        <w:tc>
          <w:tcPr>
            <w:tcW w:w="1111" w:type="dxa"/>
            <w:tcBorders>
              <w:top w:val="nil"/>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1" w:type="dxa"/>
            <w:tcBorders>
              <w:top w:val="nil"/>
              <w:left w:val="nil"/>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c>
          <w:tcPr>
            <w:tcW w:w="1111" w:type="dxa"/>
            <w:tcBorders>
              <w:top w:val="nil"/>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1" w:type="dxa"/>
            <w:tcBorders>
              <w:top w:val="nil"/>
              <w:left w:val="nil"/>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c>
          <w:tcPr>
            <w:tcW w:w="1111" w:type="dxa"/>
            <w:tcBorders>
              <w:top w:val="nil"/>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1" w:type="dxa"/>
            <w:tcBorders>
              <w:top w:val="nil"/>
              <w:left w:val="nil"/>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c>
          <w:tcPr>
            <w:tcW w:w="1112" w:type="dxa"/>
            <w:tcBorders>
              <w:top w:val="nil"/>
              <w:right w:val="nil"/>
            </w:tcBorders>
          </w:tcPr>
          <w:p w:rsidR="004E2761" w:rsidRPr="0095583E" w:rsidRDefault="00A55AA3" w:rsidP="00AE6867">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1112" w:type="dxa"/>
            <w:tcBorders>
              <w:top w:val="nil"/>
              <w:left w:val="nil"/>
            </w:tcBorders>
          </w:tcPr>
          <w:p w:rsidR="004E2761" w:rsidRPr="0095583E" w:rsidRDefault="00935071" w:rsidP="004E2761">
            <w:pPr>
              <w:rPr>
                <w:rFonts w:ascii="BIZ UD明朝 Medium" w:eastAsia="BIZ UD明朝 Medium" w:hAnsi="BIZ UD明朝 Medium"/>
                <w:color w:val="000000" w:themeColor="text1"/>
                <w:sz w:val="24"/>
                <w:szCs w:val="24"/>
              </w:rPr>
            </w:pPr>
            <w:r w:rsidRPr="00935071">
              <w:rPr>
                <w:rFonts w:ascii="BIZ UD明朝 Medium" w:eastAsia="BIZ UD明朝 Medium" w:hAnsi="BIZ UD明朝 Medium" w:hint="eastAsia"/>
                <w:color w:val="000000" w:themeColor="text1"/>
                <w:sz w:val="24"/>
                <w:szCs w:val="24"/>
              </w:rPr>
              <w:t>人</w:t>
            </w:r>
          </w:p>
        </w:tc>
      </w:tr>
    </w:tbl>
    <w:p w:rsidR="004E2761" w:rsidRPr="0095583E" w:rsidRDefault="004E2761">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4445"/>
        <w:gridCol w:w="4445"/>
      </w:tblGrid>
      <w:tr w:rsidR="0086126C" w:rsidRPr="0095583E" w:rsidTr="0086126C">
        <w:tc>
          <w:tcPr>
            <w:tcW w:w="4445" w:type="dxa"/>
          </w:tcPr>
          <w:p w:rsidR="0086126C" w:rsidRPr="0095583E" w:rsidRDefault="0086126C">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建物階数</w:t>
            </w:r>
          </w:p>
        </w:tc>
        <w:tc>
          <w:tcPr>
            <w:tcW w:w="4445" w:type="dxa"/>
          </w:tcPr>
          <w:p w:rsidR="0086126C" w:rsidRPr="0095583E" w:rsidRDefault="0086126C">
            <w:pPr>
              <w:rPr>
                <w:rFonts w:ascii="BIZ UD明朝 Medium" w:eastAsia="BIZ UD明朝 Medium" w:hAnsi="BIZ UD明朝 Medium"/>
                <w:color w:val="000000" w:themeColor="text1"/>
                <w:sz w:val="24"/>
                <w:szCs w:val="24"/>
              </w:rPr>
            </w:pPr>
          </w:p>
        </w:tc>
      </w:tr>
      <w:tr w:rsidR="0086126C" w:rsidRPr="0095583E" w:rsidTr="0086126C">
        <w:tc>
          <w:tcPr>
            <w:tcW w:w="4445" w:type="dxa"/>
          </w:tcPr>
          <w:p w:rsidR="0086126C" w:rsidRPr="0095583E" w:rsidRDefault="0086126C">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想定浸水深（対象河川：</w:t>
            </w:r>
            <w:r w:rsidR="002423BB">
              <w:rPr>
                <w:rFonts w:ascii="BIZ UD明朝 Medium" w:eastAsia="BIZ UD明朝 Medium" w:hAnsi="BIZ UD明朝 Medium" w:hint="eastAsia"/>
                <w:color w:val="000000" w:themeColor="text1"/>
                <w:sz w:val="24"/>
                <w:szCs w:val="24"/>
              </w:rPr>
              <w:t>＿</w:t>
            </w:r>
            <w:r w:rsidR="00C0649D">
              <w:rPr>
                <w:rFonts w:ascii="BIZ UD明朝 Medium" w:eastAsia="BIZ UD明朝 Medium" w:hAnsi="BIZ UD明朝 Medium" w:hint="eastAsia"/>
                <w:color w:val="000000" w:themeColor="text1"/>
                <w:sz w:val="24"/>
                <w:szCs w:val="24"/>
              </w:rPr>
              <w:t>＿</w:t>
            </w:r>
            <w:r w:rsidR="002423BB">
              <w:rPr>
                <w:rFonts w:ascii="BIZ UD明朝 Medium" w:eastAsia="BIZ UD明朝 Medium" w:hAnsi="BIZ UD明朝 Medium" w:hint="eastAsia"/>
                <w:color w:val="000000" w:themeColor="text1"/>
                <w:sz w:val="24"/>
                <w:szCs w:val="24"/>
              </w:rPr>
              <w:t>＿＿</w:t>
            </w:r>
            <w:r w:rsidR="00641647">
              <w:rPr>
                <w:rFonts w:ascii="BIZ UD明朝 Medium" w:eastAsia="BIZ UD明朝 Medium" w:hAnsi="BIZ UD明朝 Medium" w:hint="eastAsia"/>
                <w:color w:val="000000" w:themeColor="text1"/>
                <w:sz w:val="24"/>
                <w:szCs w:val="24"/>
              </w:rPr>
              <w:t>川</w:t>
            </w:r>
            <w:r w:rsidRPr="0095583E">
              <w:rPr>
                <w:rFonts w:ascii="BIZ UD明朝 Medium" w:eastAsia="BIZ UD明朝 Medium" w:hAnsi="BIZ UD明朝 Medium" w:hint="eastAsia"/>
                <w:color w:val="000000" w:themeColor="text1"/>
                <w:sz w:val="24"/>
                <w:szCs w:val="24"/>
              </w:rPr>
              <w:t>）</w:t>
            </w:r>
          </w:p>
        </w:tc>
        <w:tc>
          <w:tcPr>
            <w:tcW w:w="4445" w:type="dxa"/>
          </w:tcPr>
          <w:p w:rsidR="0086126C" w:rsidRPr="00C0649D" w:rsidRDefault="0086126C">
            <w:pPr>
              <w:rPr>
                <w:rFonts w:ascii="BIZ UD明朝 Medium" w:eastAsia="BIZ UD明朝 Medium" w:hAnsi="BIZ UD明朝 Medium"/>
                <w:color w:val="000000" w:themeColor="text1"/>
                <w:sz w:val="24"/>
                <w:szCs w:val="24"/>
              </w:rPr>
            </w:pPr>
          </w:p>
        </w:tc>
      </w:tr>
      <w:tr w:rsidR="0086126C" w:rsidRPr="0095583E" w:rsidTr="0086126C">
        <w:tc>
          <w:tcPr>
            <w:tcW w:w="4445" w:type="dxa"/>
          </w:tcPr>
          <w:p w:rsidR="0086126C" w:rsidRPr="0095583E" w:rsidRDefault="0086126C">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土砂災害</w:t>
            </w:r>
            <w:r w:rsidR="00A03ECA" w:rsidRPr="0095583E">
              <w:rPr>
                <w:rFonts w:ascii="BIZ UD明朝 Medium" w:eastAsia="BIZ UD明朝 Medium" w:hAnsi="BIZ UD明朝 Medium" w:hint="eastAsia"/>
                <w:color w:val="000000" w:themeColor="text1"/>
                <w:sz w:val="24"/>
                <w:szCs w:val="24"/>
              </w:rPr>
              <w:t>の危険性</w:t>
            </w:r>
          </w:p>
        </w:tc>
        <w:tc>
          <w:tcPr>
            <w:tcW w:w="4445" w:type="dxa"/>
          </w:tcPr>
          <w:p w:rsidR="0086126C" w:rsidRPr="0095583E" w:rsidRDefault="0086126C">
            <w:pPr>
              <w:rPr>
                <w:rFonts w:ascii="BIZ UD明朝 Medium" w:eastAsia="BIZ UD明朝 Medium" w:hAnsi="BIZ UD明朝 Medium"/>
                <w:color w:val="000000" w:themeColor="text1"/>
                <w:sz w:val="24"/>
                <w:szCs w:val="24"/>
              </w:rPr>
            </w:pPr>
          </w:p>
        </w:tc>
      </w:tr>
      <w:tr w:rsidR="0086126C" w:rsidRPr="0095583E" w:rsidTr="0086126C">
        <w:tc>
          <w:tcPr>
            <w:tcW w:w="4445" w:type="dxa"/>
          </w:tcPr>
          <w:p w:rsidR="0086126C" w:rsidRPr="0095583E" w:rsidRDefault="0086126C">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自衛水防組織設置の有無</w:t>
            </w:r>
          </w:p>
        </w:tc>
        <w:tc>
          <w:tcPr>
            <w:tcW w:w="4445" w:type="dxa"/>
          </w:tcPr>
          <w:p w:rsidR="0086126C" w:rsidRPr="0095583E" w:rsidRDefault="0086126C">
            <w:pPr>
              <w:rPr>
                <w:rFonts w:ascii="BIZ UD明朝 Medium" w:eastAsia="BIZ UD明朝 Medium" w:hAnsi="BIZ UD明朝 Medium"/>
                <w:color w:val="000000" w:themeColor="text1"/>
                <w:sz w:val="24"/>
                <w:szCs w:val="24"/>
              </w:rPr>
            </w:pPr>
          </w:p>
        </w:tc>
      </w:tr>
    </w:tbl>
    <w:p w:rsidR="00CE499D" w:rsidRPr="0095583E" w:rsidRDefault="00CE499D">
      <w:pPr>
        <w:rPr>
          <w:rFonts w:ascii="BIZ UD明朝 Medium" w:eastAsia="BIZ UD明朝 Medium" w:hAnsi="BIZ UD明朝 Medium"/>
          <w:color w:val="000000" w:themeColor="text1"/>
          <w:sz w:val="24"/>
          <w:szCs w:val="24"/>
        </w:rPr>
      </w:pPr>
    </w:p>
    <w:p w:rsidR="00024FD0" w:rsidRPr="0095583E" w:rsidRDefault="00024FD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計画の見直し</w:t>
      </w:r>
    </w:p>
    <w:p w:rsidR="00024FD0" w:rsidRPr="0095583E" w:rsidRDefault="00024FD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避難訓練の結果や社会情勢の変化に伴い、定期的に見直すものとする。</w:t>
      </w:r>
    </w:p>
    <w:p w:rsidR="00024FD0" w:rsidRPr="0095583E" w:rsidRDefault="00024FD0">
      <w:pPr>
        <w:rPr>
          <w:rFonts w:ascii="BIZ UD明朝 Medium" w:eastAsia="BIZ UD明朝 Medium" w:hAnsi="BIZ UD明朝 Medium"/>
          <w:color w:val="000000" w:themeColor="text1"/>
          <w:sz w:val="24"/>
          <w:szCs w:val="24"/>
        </w:rPr>
      </w:pPr>
    </w:p>
    <w:p w:rsidR="00024FD0" w:rsidRPr="0095583E" w:rsidRDefault="00024FD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事前休業の判断について</w:t>
      </w:r>
    </w:p>
    <w:p w:rsidR="00E27DF9" w:rsidRPr="0095583E" w:rsidRDefault="00024FD0" w:rsidP="00641647">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大型台風の襲来が予想される場合で、公共交通機関の計画的な運休が予定される場合、通所部門を臨時休業とする。また</w:t>
      </w:r>
      <w:r w:rsidR="00F7287E">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時の時点で、全県下</w:t>
      </w:r>
      <w:r w:rsidR="00E27DF9" w:rsidRPr="0095583E">
        <w:rPr>
          <w:rFonts w:ascii="BIZ UD明朝 Medium" w:eastAsia="BIZ UD明朝 Medium" w:hAnsi="BIZ UD明朝 Medium" w:hint="eastAsia"/>
          <w:color w:val="000000" w:themeColor="text1"/>
          <w:sz w:val="24"/>
          <w:szCs w:val="24"/>
        </w:rPr>
        <w:t>又</w:t>
      </w:r>
      <w:r w:rsidR="00641647">
        <w:rPr>
          <w:rFonts w:ascii="BIZ UD明朝 Medium" w:eastAsia="BIZ UD明朝 Medium" w:hAnsi="BIZ UD明朝 Medium" w:hint="eastAsia"/>
          <w:color w:val="000000" w:themeColor="text1"/>
          <w:sz w:val="24"/>
          <w:szCs w:val="24"/>
        </w:rPr>
        <w:t>は</w:t>
      </w:r>
      <w:r w:rsidR="00F7287E">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に暴風（特別）警報、大雨（特別）警報又は</w:t>
      </w:r>
      <w:r w:rsidR="00F016C5" w:rsidRPr="0095583E">
        <w:rPr>
          <w:rFonts w:ascii="BIZ UD明朝 Medium" w:eastAsia="BIZ UD明朝 Medium" w:hAnsi="BIZ UD明朝 Medium" w:hint="eastAsia"/>
          <w:color w:val="000000" w:themeColor="text1"/>
          <w:sz w:val="24"/>
          <w:szCs w:val="24"/>
        </w:rPr>
        <w:t>洪水警報</w:t>
      </w:r>
      <w:r w:rsidRPr="0095583E">
        <w:rPr>
          <w:rFonts w:ascii="BIZ UD明朝 Medium" w:eastAsia="BIZ UD明朝 Medium" w:hAnsi="BIZ UD明朝 Medium" w:hint="eastAsia"/>
          <w:color w:val="000000" w:themeColor="text1"/>
          <w:sz w:val="24"/>
          <w:szCs w:val="24"/>
        </w:rPr>
        <w:t>のいずれかが発令されている場合は、通所部門を臨時休業とする。</w:t>
      </w:r>
    </w:p>
    <w:p w:rsidR="00C2488B" w:rsidRPr="0095583E" w:rsidRDefault="00764DA1" w:rsidP="00F016C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F03805" w:rsidRPr="0095583E" w:rsidRDefault="005D17C4">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４</w:t>
      </w:r>
      <w:r w:rsidR="00764DA1" w:rsidRPr="0095583E">
        <w:rPr>
          <w:rFonts w:ascii="BIZ UDゴシック" w:eastAsia="BIZ UDゴシック" w:hAnsi="BIZ UDゴシック" w:hint="eastAsia"/>
          <w:color w:val="000000" w:themeColor="text1"/>
          <w:sz w:val="24"/>
          <w:szCs w:val="24"/>
        </w:rPr>
        <w:t xml:space="preserve">　防災体制</w:t>
      </w:r>
    </w:p>
    <w:p w:rsidR="00F03805" w:rsidRPr="0095583E" w:rsidRDefault="00C36EC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（１）各班の任務の内容</w:t>
      </w:r>
    </w:p>
    <w:tbl>
      <w:tblPr>
        <w:tblStyle w:val="a3"/>
        <w:tblW w:w="0" w:type="auto"/>
        <w:tblLook w:val="04A0" w:firstRow="1" w:lastRow="0" w:firstColumn="1" w:lastColumn="0" w:noHBand="0" w:noVBand="1"/>
      </w:tblPr>
      <w:tblGrid>
        <w:gridCol w:w="1696"/>
        <w:gridCol w:w="7194"/>
      </w:tblGrid>
      <w:tr w:rsidR="00F03805" w:rsidRPr="0095583E" w:rsidTr="00F03805">
        <w:tc>
          <w:tcPr>
            <w:tcW w:w="1696" w:type="dxa"/>
          </w:tcPr>
          <w:p w:rsidR="00F03805" w:rsidRPr="0095583E" w:rsidRDefault="00F03805"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班名</w:t>
            </w:r>
          </w:p>
        </w:tc>
        <w:tc>
          <w:tcPr>
            <w:tcW w:w="7194" w:type="dxa"/>
          </w:tcPr>
          <w:p w:rsidR="00F03805" w:rsidRPr="0095583E" w:rsidRDefault="00F03805"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任務の内容</w:t>
            </w:r>
          </w:p>
        </w:tc>
      </w:tr>
      <w:tr w:rsidR="00F03805" w:rsidRPr="0095583E" w:rsidTr="00F03805">
        <w:tc>
          <w:tcPr>
            <w:tcW w:w="1696" w:type="dxa"/>
          </w:tcPr>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指揮班</w:t>
            </w:r>
          </w:p>
        </w:tc>
        <w:tc>
          <w:tcPr>
            <w:tcW w:w="7194" w:type="dxa"/>
          </w:tcPr>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施設管理者を支援し、各班へ必要な事項を指示する。</w:t>
            </w:r>
          </w:p>
        </w:tc>
      </w:tr>
      <w:tr w:rsidR="00F03805" w:rsidRPr="0095583E" w:rsidTr="00ED08B8">
        <w:tc>
          <w:tcPr>
            <w:tcW w:w="1696" w:type="dxa"/>
          </w:tcPr>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情報収集班</w:t>
            </w:r>
          </w:p>
        </w:tc>
        <w:tc>
          <w:tcPr>
            <w:tcW w:w="7194" w:type="dxa"/>
          </w:tcPr>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テレビ、ラジオ、インターネットなどを活用した積極的な情報収集を行うとともに施設の被害情報などを収集し、指揮班、避難誘導班</w:t>
            </w:r>
            <w:r w:rsidR="00AA27C3">
              <w:rPr>
                <w:rFonts w:ascii="BIZ UD明朝 Medium" w:eastAsia="BIZ UD明朝 Medium" w:hAnsi="BIZ UD明朝 Medium" w:hint="eastAsia"/>
                <w:color w:val="000000" w:themeColor="text1"/>
                <w:sz w:val="24"/>
                <w:szCs w:val="24"/>
              </w:rPr>
              <w:t>等</w:t>
            </w:r>
            <w:r w:rsidRPr="0095583E">
              <w:rPr>
                <w:rFonts w:ascii="BIZ UD明朝 Medium" w:eastAsia="BIZ UD明朝 Medium" w:hAnsi="BIZ UD明朝 Medium" w:hint="eastAsia"/>
                <w:color w:val="000000" w:themeColor="text1"/>
                <w:sz w:val="24"/>
                <w:szCs w:val="24"/>
              </w:rPr>
              <w:t>に必要事項を報告・伝達する。</w:t>
            </w:r>
          </w:p>
        </w:tc>
      </w:tr>
      <w:tr w:rsidR="00F03805" w:rsidRPr="0095583E" w:rsidTr="00ED08B8">
        <w:tc>
          <w:tcPr>
            <w:tcW w:w="1696" w:type="dxa"/>
          </w:tcPr>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避難誘導班</w:t>
            </w:r>
          </w:p>
        </w:tc>
        <w:tc>
          <w:tcPr>
            <w:tcW w:w="7194" w:type="dxa"/>
          </w:tcPr>
          <w:p w:rsidR="00F03805" w:rsidRPr="0095583E" w:rsidRDefault="00F03805" w:rsidP="005B30F9">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市からの避難情報である、</w:t>
            </w:r>
            <w:r w:rsidR="00935071" w:rsidRPr="00935071">
              <w:rPr>
                <w:rFonts w:ascii="BIZ UD明朝 Medium" w:eastAsia="BIZ UD明朝 Medium" w:hAnsi="BIZ UD明朝 Medium" w:hint="eastAsia"/>
                <w:color w:val="000000" w:themeColor="text1"/>
                <w:sz w:val="24"/>
                <w:szCs w:val="24"/>
              </w:rPr>
              <w:t>【警戒レベル３】</w:t>
            </w:r>
            <w:r w:rsidRPr="0095583E">
              <w:rPr>
                <w:rFonts w:ascii="BIZ UD明朝 Medium" w:eastAsia="BIZ UD明朝 Medium" w:hAnsi="BIZ UD明朝 Medium" w:hint="eastAsia"/>
                <w:color w:val="000000" w:themeColor="text1"/>
                <w:sz w:val="24"/>
                <w:szCs w:val="24"/>
              </w:rPr>
              <w:t>高齢者等避難、</w:t>
            </w:r>
            <w:r w:rsidR="00935071" w:rsidRPr="00935071">
              <w:rPr>
                <w:rFonts w:ascii="BIZ UD明朝 Medium" w:eastAsia="BIZ UD明朝 Medium" w:hAnsi="BIZ UD明朝 Medium" w:hint="eastAsia"/>
                <w:color w:val="000000" w:themeColor="text1"/>
                <w:sz w:val="24"/>
                <w:szCs w:val="24"/>
              </w:rPr>
              <w:t>【警戒レベル４】</w:t>
            </w:r>
            <w:r w:rsidRPr="0095583E">
              <w:rPr>
                <w:rFonts w:ascii="BIZ UD明朝 Medium" w:eastAsia="BIZ UD明朝 Medium" w:hAnsi="BIZ UD明朝 Medium" w:hint="eastAsia"/>
                <w:color w:val="000000" w:themeColor="text1"/>
                <w:sz w:val="24"/>
                <w:szCs w:val="24"/>
              </w:rPr>
              <w:t>避難指示が発令された場合等に、利用者等を安全な場所へ避難誘導する。</w:t>
            </w:r>
          </w:p>
        </w:tc>
      </w:tr>
    </w:tbl>
    <w:p w:rsidR="00F03805" w:rsidRPr="0095583E" w:rsidRDefault="00F03805">
      <w:pPr>
        <w:rPr>
          <w:rFonts w:ascii="BIZ UD明朝 Medium" w:eastAsia="BIZ UD明朝 Medium" w:hAnsi="BIZ UD明朝 Medium"/>
          <w:color w:val="000000" w:themeColor="text1"/>
          <w:sz w:val="24"/>
          <w:szCs w:val="24"/>
        </w:rPr>
      </w:pPr>
    </w:p>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（２）組織図</w:t>
      </w:r>
    </w:p>
    <w:p w:rsidR="00F03805"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別紙１</w:t>
      </w:r>
      <w:r w:rsidR="007A4506" w:rsidRPr="0095583E">
        <w:rPr>
          <w:rFonts w:ascii="BIZ UD明朝 Medium" w:eastAsia="BIZ UD明朝 Medium" w:hAnsi="BIZ UD明朝 Medium" w:hint="eastAsia"/>
          <w:color w:val="000000" w:themeColor="text1"/>
          <w:sz w:val="24"/>
          <w:szCs w:val="24"/>
        </w:rPr>
        <w:t>「組織図」</w:t>
      </w:r>
      <w:r w:rsidRPr="0095583E">
        <w:rPr>
          <w:rFonts w:ascii="BIZ UD明朝 Medium" w:eastAsia="BIZ UD明朝 Medium" w:hAnsi="BIZ UD明朝 Medium" w:hint="eastAsia"/>
          <w:color w:val="000000" w:themeColor="text1"/>
          <w:sz w:val="24"/>
          <w:szCs w:val="24"/>
        </w:rPr>
        <w:t>のとおり</w:t>
      </w:r>
    </w:p>
    <w:p w:rsidR="000E3931" w:rsidRPr="0095583E" w:rsidRDefault="00F03805">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（３）防災体制</w:t>
      </w:r>
    </w:p>
    <w:tbl>
      <w:tblPr>
        <w:tblStyle w:val="a3"/>
        <w:tblW w:w="0" w:type="auto"/>
        <w:tblLook w:val="04A0" w:firstRow="1" w:lastRow="0" w:firstColumn="1" w:lastColumn="0" w:noHBand="0" w:noVBand="1"/>
      </w:tblPr>
      <w:tblGrid>
        <w:gridCol w:w="846"/>
        <w:gridCol w:w="3189"/>
        <w:gridCol w:w="3190"/>
        <w:gridCol w:w="1665"/>
      </w:tblGrid>
      <w:tr w:rsidR="000E3931" w:rsidRPr="0095583E" w:rsidTr="00C369A3">
        <w:tc>
          <w:tcPr>
            <w:tcW w:w="846" w:type="dxa"/>
          </w:tcPr>
          <w:p w:rsidR="000E3931" w:rsidRPr="0095583E" w:rsidRDefault="000E3931"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体制</w:t>
            </w:r>
          </w:p>
        </w:tc>
        <w:tc>
          <w:tcPr>
            <w:tcW w:w="3189" w:type="dxa"/>
          </w:tcPr>
          <w:p w:rsidR="000E3931" w:rsidRPr="0095583E" w:rsidRDefault="000E3931"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体制確立の判断時期</w:t>
            </w:r>
          </w:p>
        </w:tc>
        <w:tc>
          <w:tcPr>
            <w:tcW w:w="3190" w:type="dxa"/>
          </w:tcPr>
          <w:p w:rsidR="000E3931" w:rsidRPr="0095583E" w:rsidRDefault="000E3931"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活動内容</w:t>
            </w:r>
          </w:p>
        </w:tc>
        <w:tc>
          <w:tcPr>
            <w:tcW w:w="1665" w:type="dxa"/>
          </w:tcPr>
          <w:p w:rsidR="000E3931" w:rsidRPr="0095583E" w:rsidRDefault="000E3931"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対応要員</w:t>
            </w:r>
          </w:p>
        </w:tc>
      </w:tr>
      <w:tr w:rsidR="000E3931" w:rsidRPr="0095583E" w:rsidTr="00C369A3">
        <w:tc>
          <w:tcPr>
            <w:tcW w:w="846" w:type="dxa"/>
          </w:tcPr>
          <w:p w:rsidR="000E3931" w:rsidRPr="0095583E" w:rsidRDefault="000E3931" w:rsidP="009417F5">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注意</w:t>
            </w:r>
          </w:p>
          <w:p w:rsidR="009417F5" w:rsidRDefault="000E3931" w:rsidP="009417F5">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体制</w:t>
            </w:r>
          </w:p>
          <w:p w:rsidR="009417F5" w:rsidRPr="00C36EC0" w:rsidRDefault="009417F5" w:rsidP="009417F5">
            <w:pPr>
              <w:jc w:val="center"/>
              <w:rPr>
                <w:rFonts w:ascii="BIZ UD明朝 Medium" w:eastAsia="BIZ UD明朝 Medium" w:hAnsi="BIZ UD明朝 Medium"/>
                <w:color w:val="000000" w:themeColor="text1"/>
                <w:sz w:val="14"/>
                <w:szCs w:val="14"/>
                <w:u w:val="single"/>
              </w:rPr>
            </w:pPr>
            <w:r w:rsidRPr="00C36EC0">
              <w:rPr>
                <w:rFonts w:ascii="BIZ UD明朝 Medium" w:eastAsia="BIZ UD明朝 Medium" w:hAnsi="BIZ UD明朝 Medium" w:hint="eastAsia"/>
                <w:color w:val="000000" w:themeColor="text1"/>
                <w:sz w:val="14"/>
                <w:szCs w:val="14"/>
                <w:u w:val="single"/>
              </w:rPr>
              <w:t>レベル２</w:t>
            </w:r>
          </w:p>
          <w:p w:rsidR="009417F5" w:rsidRPr="0095583E" w:rsidRDefault="009417F5" w:rsidP="009417F5">
            <w:pPr>
              <w:jc w:val="center"/>
              <w:rPr>
                <w:rFonts w:ascii="BIZ UD明朝 Medium" w:eastAsia="BIZ UD明朝 Medium" w:hAnsi="BIZ UD明朝 Medium"/>
                <w:color w:val="000000" w:themeColor="text1"/>
                <w:sz w:val="24"/>
                <w:szCs w:val="24"/>
              </w:rPr>
            </w:pPr>
          </w:p>
        </w:tc>
        <w:tc>
          <w:tcPr>
            <w:tcW w:w="3189"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次のいずれかに該当する場合</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・洪水注意報発表</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・氾濫注意情報発表</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・台風接近が予想される場合</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・大雨が予想される場合</w:t>
            </w:r>
          </w:p>
        </w:tc>
        <w:tc>
          <w:tcPr>
            <w:tcW w:w="3190"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・洪水予報等の情報収集</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・台風、大雨情報の収集</w:t>
            </w:r>
          </w:p>
        </w:tc>
        <w:tc>
          <w:tcPr>
            <w:tcW w:w="1665"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情報収集班</w:t>
            </w:r>
          </w:p>
        </w:tc>
      </w:tr>
      <w:tr w:rsidR="00AD0783" w:rsidRPr="0095583E" w:rsidTr="00C369A3">
        <w:tc>
          <w:tcPr>
            <w:tcW w:w="846" w:type="dxa"/>
            <w:vMerge w:val="restart"/>
          </w:tcPr>
          <w:p w:rsidR="00AD0783" w:rsidRPr="0095583E" w:rsidRDefault="00AD0783" w:rsidP="009417F5">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警戒</w:t>
            </w:r>
          </w:p>
          <w:p w:rsidR="00AD0783" w:rsidRDefault="00AD0783" w:rsidP="009417F5">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体制</w:t>
            </w:r>
          </w:p>
          <w:p w:rsidR="00AD0783" w:rsidRPr="00C36EC0" w:rsidRDefault="00AD0783" w:rsidP="009417F5">
            <w:pPr>
              <w:jc w:val="center"/>
              <w:rPr>
                <w:rFonts w:ascii="BIZ UD明朝 Medium" w:eastAsia="BIZ UD明朝 Medium" w:hAnsi="BIZ UD明朝 Medium"/>
                <w:color w:val="000000" w:themeColor="text1"/>
                <w:sz w:val="14"/>
                <w:szCs w:val="14"/>
                <w:u w:val="single"/>
              </w:rPr>
            </w:pPr>
            <w:r w:rsidRPr="00C36EC0">
              <w:rPr>
                <w:rFonts w:ascii="BIZ UD明朝 Medium" w:eastAsia="BIZ UD明朝 Medium" w:hAnsi="BIZ UD明朝 Medium" w:hint="eastAsia"/>
                <w:color w:val="000000" w:themeColor="text1"/>
                <w:sz w:val="14"/>
                <w:szCs w:val="14"/>
                <w:u w:val="single"/>
              </w:rPr>
              <w:t>レベル３</w:t>
            </w:r>
          </w:p>
          <w:p w:rsidR="00AD0783" w:rsidRPr="0095583E" w:rsidRDefault="00AD0783" w:rsidP="009417F5">
            <w:pPr>
              <w:jc w:val="center"/>
              <w:rPr>
                <w:rFonts w:ascii="BIZ UD明朝 Medium" w:eastAsia="BIZ UD明朝 Medium" w:hAnsi="BIZ UD明朝 Medium"/>
                <w:color w:val="000000" w:themeColor="text1"/>
                <w:sz w:val="24"/>
                <w:szCs w:val="24"/>
              </w:rPr>
            </w:pPr>
          </w:p>
        </w:tc>
        <w:tc>
          <w:tcPr>
            <w:tcW w:w="3189" w:type="dxa"/>
            <w:vMerge w:val="restart"/>
          </w:tcPr>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次のいずれかに該当する場合</w:t>
            </w:r>
          </w:p>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color w:val="000000" w:themeColor="text1"/>
                <w:sz w:val="24"/>
                <w:szCs w:val="24"/>
              </w:rPr>
              <w:t>警戒レベル</w:t>
            </w:r>
            <w:r w:rsidRPr="0095583E">
              <w:rPr>
                <w:rFonts w:ascii="BIZ UD明朝 Medium" w:eastAsia="BIZ UD明朝 Medium" w:hAnsi="BIZ UD明朝 Medium" w:hint="eastAsia"/>
                <w:color w:val="000000" w:themeColor="text1"/>
                <w:sz w:val="24"/>
                <w:szCs w:val="24"/>
              </w:rPr>
              <w:t>３】</w:t>
            </w:r>
            <w:r w:rsidRPr="0095583E">
              <w:rPr>
                <w:rFonts w:ascii="BIZ UD明朝 Medium" w:eastAsia="BIZ UD明朝 Medium" w:hAnsi="BIZ UD明朝 Medium"/>
                <w:color w:val="000000" w:themeColor="text1"/>
                <w:sz w:val="24"/>
                <w:szCs w:val="24"/>
              </w:rPr>
              <w:t>高齢者等避難の発令</w:t>
            </w:r>
          </w:p>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・大雨警報（土砂災害）発表</w:t>
            </w:r>
          </w:p>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・洪水警報発表</w:t>
            </w:r>
          </w:p>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・氾濫警戒情報発表</w:t>
            </w:r>
          </w:p>
        </w:tc>
        <w:tc>
          <w:tcPr>
            <w:tcW w:w="3190" w:type="dxa"/>
          </w:tcPr>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洪水予報、土砂災害警戒情報等の</w:t>
            </w:r>
            <w:r>
              <w:rPr>
                <w:rFonts w:ascii="BIZ UD明朝 Medium" w:eastAsia="BIZ UD明朝 Medium" w:hAnsi="BIZ UD明朝 Medium" w:hint="eastAsia"/>
                <w:color w:val="000000" w:themeColor="text1"/>
                <w:sz w:val="24"/>
                <w:szCs w:val="24"/>
              </w:rPr>
              <w:t>情報</w:t>
            </w:r>
            <w:r w:rsidRPr="0095583E">
              <w:rPr>
                <w:rFonts w:ascii="BIZ UD明朝 Medium" w:eastAsia="BIZ UD明朝 Medium" w:hAnsi="BIZ UD明朝 Medium" w:hint="eastAsia"/>
                <w:color w:val="000000" w:themeColor="text1"/>
                <w:sz w:val="24"/>
                <w:szCs w:val="24"/>
              </w:rPr>
              <w:t>収集</w:t>
            </w:r>
          </w:p>
        </w:tc>
        <w:tc>
          <w:tcPr>
            <w:tcW w:w="1665" w:type="dxa"/>
            <w:vMerge w:val="restart"/>
          </w:tcPr>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情報収集班</w:t>
            </w:r>
          </w:p>
        </w:tc>
      </w:tr>
      <w:tr w:rsidR="00AD0783" w:rsidRPr="0095583E" w:rsidTr="00C369A3">
        <w:tc>
          <w:tcPr>
            <w:tcW w:w="846"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89"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90" w:type="dxa"/>
          </w:tcPr>
          <w:p w:rsidR="00AD0783" w:rsidRPr="0095583E" w:rsidRDefault="00AD0783" w:rsidP="00C369A3">
            <w:pPr>
              <w:rPr>
                <w:rFonts w:ascii="BIZ UD明朝 Medium" w:eastAsia="BIZ UD明朝 Medium" w:hAnsi="BIZ UD明朝 Medium"/>
                <w:color w:val="000000" w:themeColor="text1"/>
                <w:sz w:val="24"/>
                <w:szCs w:val="24"/>
              </w:rPr>
            </w:pPr>
            <w:r w:rsidRPr="00AD0783">
              <w:rPr>
                <w:rFonts w:ascii="BIZ UD明朝 Medium" w:eastAsia="BIZ UD明朝 Medium" w:hAnsi="BIZ UD明朝 Medium" w:hint="eastAsia"/>
                <w:color w:val="000000" w:themeColor="text1"/>
                <w:sz w:val="24"/>
                <w:szCs w:val="24"/>
              </w:rPr>
              <w:t>入院（所）者家族への事前連絡</w:t>
            </w:r>
          </w:p>
        </w:tc>
        <w:tc>
          <w:tcPr>
            <w:tcW w:w="1665" w:type="dxa"/>
            <w:vMerge/>
          </w:tcPr>
          <w:p w:rsidR="00AD0783" w:rsidRPr="0095583E" w:rsidRDefault="00AD0783" w:rsidP="00C369A3">
            <w:pPr>
              <w:rPr>
                <w:rFonts w:ascii="BIZ UD明朝 Medium" w:eastAsia="BIZ UD明朝 Medium" w:hAnsi="BIZ UD明朝 Medium"/>
                <w:color w:val="000000" w:themeColor="text1"/>
                <w:sz w:val="24"/>
                <w:szCs w:val="24"/>
              </w:rPr>
            </w:pPr>
          </w:p>
        </w:tc>
      </w:tr>
      <w:tr w:rsidR="00AD0783" w:rsidRPr="0095583E" w:rsidTr="00C369A3">
        <w:tc>
          <w:tcPr>
            <w:tcW w:w="846"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89"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90" w:type="dxa"/>
          </w:tcPr>
          <w:p w:rsidR="00AD0783" w:rsidRPr="0095583E" w:rsidRDefault="00AD0783" w:rsidP="00C369A3">
            <w:pPr>
              <w:rPr>
                <w:rFonts w:ascii="BIZ UD明朝 Medium" w:eastAsia="BIZ UD明朝 Medium" w:hAnsi="BIZ UD明朝 Medium"/>
                <w:color w:val="000000" w:themeColor="text1"/>
                <w:sz w:val="24"/>
                <w:szCs w:val="24"/>
              </w:rPr>
            </w:pPr>
            <w:r w:rsidRPr="00AD0783">
              <w:rPr>
                <w:rFonts w:ascii="BIZ UD明朝 Medium" w:eastAsia="BIZ UD明朝 Medium" w:hAnsi="BIZ UD明朝 Medium" w:hint="eastAsia"/>
                <w:color w:val="000000" w:themeColor="text1"/>
                <w:sz w:val="24"/>
                <w:szCs w:val="24"/>
              </w:rPr>
              <w:t>外来診療中止の掲示</w:t>
            </w:r>
          </w:p>
        </w:tc>
        <w:tc>
          <w:tcPr>
            <w:tcW w:w="1665" w:type="dxa"/>
            <w:vMerge/>
          </w:tcPr>
          <w:p w:rsidR="00AD0783" w:rsidRPr="0095583E" w:rsidRDefault="00AD0783" w:rsidP="00C369A3">
            <w:pPr>
              <w:rPr>
                <w:rFonts w:ascii="BIZ UD明朝 Medium" w:eastAsia="BIZ UD明朝 Medium" w:hAnsi="BIZ UD明朝 Medium"/>
                <w:color w:val="000000" w:themeColor="text1"/>
                <w:sz w:val="24"/>
                <w:szCs w:val="24"/>
              </w:rPr>
            </w:pPr>
          </w:p>
        </w:tc>
      </w:tr>
      <w:tr w:rsidR="00AD0783" w:rsidRPr="0095583E" w:rsidTr="00C369A3">
        <w:tc>
          <w:tcPr>
            <w:tcW w:w="846"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89"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90" w:type="dxa"/>
          </w:tcPr>
          <w:p w:rsidR="00AD0783" w:rsidRPr="0095583E" w:rsidRDefault="00AD0783" w:rsidP="00C369A3">
            <w:pPr>
              <w:rPr>
                <w:rFonts w:ascii="BIZ UD明朝 Medium" w:eastAsia="BIZ UD明朝 Medium" w:hAnsi="BIZ UD明朝 Medium"/>
                <w:color w:val="000000" w:themeColor="text1"/>
                <w:sz w:val="24"/>
                <w:szCs w:val="24"/>
              </w:rPr>
            </w:pPr>
            <w:r w:rsidRPr="00AD0783">
              <w:rPr>
                <w:rFonts w:ascii="BIZ UD明朝 Medium" w:eastAsia="BIZ UD明朝 Medium" w:hAnsi="BIZ UD明朝 Medium" w:hint="eastAsia"/>
                <w:color w:val="000000" w:themeColor="text1"/>
                <w:sz w:val="24"/>
                <w:szCs w:val="24"/>
              </w:rPr>
              <w:t>周辺住民への事前協力依頼</w:t>
            </w:r>
          </w:p>
        </w:tc>
        <w:tc>
          <w:tcPr>
            <w:tcW w:w="1665" w:type="dxa"/>
            <w:vMerge/>
          </w:tcPr>
          <w:p w:rsidR="00AD0783" w:rsidRPr="0095583E" w:rsidRDefault="00AD0783" w:rsidP="00C369A3">
            <w:pPr>
              <w:rPr>
                <w:rFonts w:ascii="BIZ UD明朝 Medium" w:eastAsia="BIZ UD明朝 Medium" w:hAnsi="BIZ UD明朝 Medium"/>
                <w:color w:val="000000" w:themeColor="text1"/>
                <w:sz w:val="24"/>
                <w:szCs w:val="24"/>
              </w:rPr>
            </w:pPr>
          </w:p>
        </w:tc>
      </w:tr>
      <w:tr w:rsidR="00AD0783" w:rsidRPr="0095583E" w:rsidTr="00C369A3">
        <w:tc>
          <w:tcPr>
            <w:tcW w:w="846"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89"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90" w:type="dxa"/>
          </w:tcPr>
          <w:p w:rsidR="00AD0783" w:rsidRPr="0095583E" w:rsidRDefault="00AD0783" w:rsidP="00C369A3">
            <w:pPr>
              <w:rPr>
                <w:rFonts w:ascii="BIZ UD明朝 Medium" w:eastAsia="BIZ UD明朝 Medium" w:hAnsi="BIZ UD明朝 Medium"/>
                <w:color w:val="000000" w:themeColor="text1"/>
                <w:sz w:val="24"/>
                <w:szCs w:val="24"/>
              </w:rPr>
            </w:pPr>
            <w:r w:rsidRPr="00AD0783">
              <w:rPr>
                <w:rFonts w:ascii="BIZ UD明朝 Medium" w:eastAsia="BIZ UD明朝 Medium" w:hAnsi="BIZ UD明朝 Medium" w:hint="eastAsia"/>
                <w:color w:val="000000" w:themeColor="text1"/>
                <w:sz w:val="24"/>
                <w:szCs w:val="24"/>
              </w:rPr>
              <w:t>使用する資器材の準備</w:t>
            </w:r>
          </w:p>
        </w:tc>
        <w:tc>
          <w:tcPr>
            <w:tcW w:w="1665" w:type="dxa"/>
            <w:vMerge w:val="restart"/>
          </w:tcPr>
          <w:p w:rsidR="00AD0783" w:rsidRPr="0095583E" w:rsidRDefault="00AD0783" w:rsidP="00C369A3">
            <w:pPr>
              <w:rPr>
                <w:rFonts w:ascii="BIZ UD明朝 Medium" w:eastAsia="BIZ UD明朝 Medium" w:hAnsi="BIZ UD明朝 Medium"/>
                <w:color w:val="000000" w:themeColor="text1"/>
                <w:sz w:val="24"/>
                <w:szCs w:val="24"/>
              </w:rPr>
            </w:pPr>
            <w:r w:rsidRPr="00AD0783">
              <w:rPr>
                <w:rFonts w:ascii="BIZ UD明朝 Medium" w:eastAsia="BIZ UD明朝 Medium" w:hAnsi="BIZ UD明朝 Medium" w:hint="eastAsia"/>
                <w:color w:val="000000" w:themeColor="text1"/>
                <w:sz w:val="24"/>
                <w:szCs w:val="24"/>
              </w:rPr>
              <w:t>避難誘導班</w:t>
            </w:r>
          </w:p>
        </w:tc>
      </w:tr>
      <w:tr w:rsidR="00AD0783" w:rsidRPr="0095583E" w:rsidTr="00C369A3">
        <w:tc>
          <w:tcPr>
            <w:tcW w:w="846"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89" w:type="dxa"/>
            <w:vMerge/>
          </w:tcPr>
          <w:p w:rsidR="00AD0783" w:rsidRPr="0095583E" w:rsidRDefault="00AD0783" w:rsidP="00C369A3">
            <w:pPr>
              <w:rPr>
                <w:rFonts w:ascii="BIZ UD明朝 Medium" w:eastAsia="BIZ UD明朝 Medium" w:hAnsi="BIZ UD明朝 Medium"/>
                <w:color w:val="000000" w:themeColor="text1"/>
                <w:sz w:val="24"/>
                <w:szCs w:val="24"/>
              </w:rPr>
            </w:pPr>
          </w:p>
        </w:tc>
        <w:tc>
          <w:tcPr>
            <w:tcW w:w="3190" w:type="dxa"/>
          </w:tcPr>
          <w:p w:rsidR="00AD0783" w:rsidRPr="0095583E" w:rsidRDefault="00AD0783"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要配慮者の避難誘導</w:t>
            </w:r>
          </w:p>
        </w:tc>
        <w:tc>
          <w:tcPr>
            <w:tcW w:w="1665" w:type="dxa"/>
            <w:vMerge/>
          </w:tcPr>
          <w:p w:rsidR="00AD0783" w:rsidRPr="0095583E" w:rsidRDefault="00AD0783" w:rsidP="00C369A3">
            <w:pPr>
              <w:rPr>
                <w:rFonts w:ascii="BIZ UD明朝 Medium" w:eastAsia="BIZ UD明朝 Medium" w:hAnsi="BIZ UD明朝 Medium"/>
                <w:color w:val="000000" w:themeColor="text1"/>
                <w:sz w:val="24"/>
                <w:szCs w:val="24"/>
              </w:rPr>
            </w:pPr>
          </w:p>
        </w:tc>
      </w:tr>
      <w:tr w:rsidR="000E3931" w:rsidRPr="0095583E" w:rsidTr="00C369A3">
        <w:tc>
          <w:tcPr>
            <w:tcW w:w="846" w:type="dxa"/>
            <w:vMerge w:val="restart"/>
          </w:tcPr>
          <w:p w:rsidR="000E3931" w:rsidRPr="0095583E" w:rsidRDefault="000E3931" w:rsidP="009417F5">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非常</w:t>
            </w:r>
          </w:p>
          <w:p w:rsidR="000E3931" w:rsidRDefault="000E3931" w:rsidP="009417F5">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体制</w:t>
            </w:r>
          </w:p>
          <w:p w:rsidR="009417F5" w:rsidRPr="00C36EC0" w:rsidRDefault="009417F5" w:rsidP="009417F5">
            <w:pPr>
              <w:jc w:val="center"/>
              <w:rPr>
                <w:rFonts w:ascii="BIZ UD明朝 Medium" w:eastAsia="BIZ UD明朝 Medium" w:hAnsi="BIZ UD明朝 Medium"/>
                <w:color w:val="000000" w:themeColor="text1"/>
                <w:sz w:val="14"/>
                <w:szCs w:val="14"/>
                <w:u w:val="single"/>
              </w:rPr>
            </w:pPr>
            <w:r w:rsidRPr="00C36EC0">
              <w:rPr>
                <w:rFonts w:ascii="BIZ UD明朝 Medium" w:eastAsia="BIZ UD明朝 Medium" w:hAnsi="BIZ UD明朝 Medium" w:hint="eastAsia"/>
                <w:color w:val="000000" w:themeColor="text1"/>
                <w:sz w:val="14"/>
                <w:szCs w:val="14"/>
                <w:u w:val="single"/>
              </w:rPr>
              <w:t>レベル４</w:t>
            </w:r>
          </w:p>
          <w:p w:rsidR="009417F5" w:rsidRPr="0095583E" w:rsidRDefault="009417F5" w:rsidP="009417F5">
            <w:pPr>
              <w:jc w:val="center"/>
              <w:rPr>
                <w:rFonts w:ascii="BIZ UD明朝 Medium" w:eastAsia="BIZ UD明朝 Medium" w:hAnsi="BIZ UD明朝 Medium"/>
                <w:color w:val="000000" w:themeColor="text1"/>
                <w:sz w:val="24"/>
                <w:szCs w:val="24"/>
              </w:rPr>
            </w:pPr>
          </w:p>
        </w:tc>
        <w:tc>
          <w:tcPr>
            <w:tcW w:w="3189" w:type="dxa"/>
            <w:vMerge w:val="restart"/>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次のいずれかに該当する場合</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color w:val="000000" w:themeColor="text1"/>
                <w:sz w:val="24"/>
                <w:szCs w:val="24"/>
              </w:rPr>
              <w:t>警戒レベル</w:t>
            </w:r>
            <w:r w:rsidRPr="0095583E">
              <w:rPr>
                <w:rFonts w:ascii="BIZ UD明朝 Medium" w:eastAsia="BIZ UD明朝 Medium" w:hAnsi="BIZ UD明朝 Medium" w:hint="eastAsia"/>
                <w:color w:val="000000" w:themeColor="text1"/>
                <w:sz w:val="24"/>
                <w:szCs w:val="24"/>
              </w:rPr>
              <w:t>４】</w:t>
            </w:r>
            <w:r w:rsidR="007F61BE">
              <w:rPr>
                <w:rFonts w:ascii="BIZ UD明朝 Medium" w:eastAsia="BIZ UD明朝 Medium" w:hAnsi="BIZ UD明朝 Medium"/>
                <w:color w:val="000000" w:themeColor="text1"/>
                <w:sz w:val="24"/>
                <w:szCs w:val="24"/>
              </w:rPr>
              <w:t>避難指示</w:t>
            </w:r>
            <w:r w:rsidRPr="0095583E">
              <w:rPr>
                <w:rFonts w:ascii="BIZ UD明朝 Medium" w:eastAsia="BIZ UD明朝 Medium" w:hAnsi="BIZ UD明朝 Medium"/>
                <w:color w:val="000000" w:themeColor="text1"/>
                <w:sz w:val="24"/>
                <w:szCs w:val="24"/>
              </w:rPr>
              <w:t>の発令</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・土砂災害警戒情報発表</w:t>
            </w:r>
          </w:p>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・氾濫危険情報発表</w:t>
            </w:r>
          </w:p>
        </w:tc>
        <w:tc>
          <w:tcPr>
            <w:tcW w:w="3190"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関係機関等への連絡・通報</w:t>
            </w:r>
          </w:p>
        </w:tc>
        <w:tc>
          <w:tcPr>
            <w:tcW w:w="1665"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情報収集班</w:t>
            </w:r>
          </w:p>
        </w:tc>
      </w:tr>
      <w:tr w:rsidR="000E3931" w:rsidRPr="0095583E" w:rsidTr="00C369A3">
        <w:tc>
          <w:tcPr>
            <w:tcW w:w="846" w:type="dxa"/>
            <w:vMerge/>
          </w:tcPr>
          <w:p w:rsidR="000E3931" w:rsidRPr="0095583E" w:rsidRDefault="000E3931" w:rsidP="00C369A3">
            <w:pPr>
              <w:rPr>
                <w:rFonts w:ascii="BIZ UD明朝 Medium" w:eastAsia="BIZ UD明朝 Medium" w:hAnsi="BIZ UD明朝 Medium"/>
                <w:color w:val="000000" w:themeColor="text1"/>
                <w:sz w:val="24"/>
                <w:szCs w:val="24"/>
              </w:rPr>
            </w:pPr>
          </w:p>
        </w:tc>
        <w:tc>
          <w:tcPr>
            <w:tcW w:w="3189" w:type="dxa"/>
            <w:vMerge/>
          </w:tcPr>
          <w:p w:rsidR="000E3931" w:rsidRPr="0095583E" w:rsidRDefault="000E3931" w:rsidP="00C369A3">
            <w:pPr>
              <w:rPr>
                <w:rFonts w:ascii="BIZ UD明朝 Medium" w:eastAsia="BIZ UD明朝 Medium" w:hAnsi="BIZ UD明朝 Medium"/>
                <w:color w:val="000000" w:themeColor="text1"/>
                <w:sz w:val="24"/>
                <w:szCs w:val="24"/>
              </w:rPr>
            </w:pPr>
          </w:p>
        </w:tc>
        <w:tc>
          <w:tcPr>
            <w:tcW w:w="3190"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施設内全体の避難誘導</w:t>
            </w:r>
          </w:p>
        </w:tc>
        <w:tc>
          <w:tcPr>
            <w:tcW w:w="1665" w:type="dxa"/>
          </w:tcPr>
          <w:p w:rsidR="000E3931" w:rsidRPr="0095583E" w:rsidRDefault="000E3931"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避難誘導班</w:t>
            </w:r>
          </w:p>
        </w:tc>
      </w:tr>
    </w:tbl>
    <w:p w:rsidR="0083320E" w:rsidRDefault="0083320E" w:rsidP="00587DF0">
      <w:pPr>
        <w:ind w:left="1200" w:hangingChars="500" w:hanging="120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　各体制におけるレベルの概要は次のとおり。</w:t>
      </w:r>
    </w:p>
    <w:p w:rsidR="0083320E" w:rsidRDefault="0083320E" w:rsidP="0083320E">
      <w:pPr>
        <w:ind w:left="1680" w:hangingChars="700" w:hanging="168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00935071">
        <w:rPr>
          <w:rFonts w:ascii="BIZ UD明朝 Medium" w:eastAsia="BIZ UD明朝 Medium" w:hAnsi="BIZ UD明朝 Medium" w:hint="eastAsia"/>
          <w:color w:val="000000" w:themeColor="text1"/>
          <w:sz w:val="24"/>
          <w:szCs w:val="24"/>
        </w:rPr>
        <w:t>・　レベル２：災害モードへ気持ちを切り替える。</w:t>
      </w:r>
      <w:r>
        <w:rPr>
          <w:rFonts w:ascii="BIZ UD明朝 Medium" w:eastAsia="BIZ UD明朝 Medium" w:hAnsi="BIZ UD明朝 Medium" w:hint="eastAsia"/>
          <w:color w:val="000000" w:themeColor="text1"/>
          <w:sz w:val="24"/>
          <w:szCs w:val="24"/>
        </w:rPr>
        <w:t>気象情報等の収集を行う。</w:t>
      </w:r>
    </w:p>
    <w:p w:rsidR="0083320E" w:rsidRDefault="0083320E" w:rsidP="0083320E">
      <w:pPr>
        <w:ind w:left="1680" w:hangingChars="700" w:hanging="168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lastRenderedPageBreak/>
        <w:t xml:space="preserve">　　　　　　・　レベル３：避難場所へ避難する準備を行う。要配慮者の避難誘導を開始する。</w:t>
      </w:r>
    </w:p>
    <w:p w:rsidR="0083320E" w:rsidRDefault="0083320E" w:rsidP="0083320E">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　レベル４：施設内全体の避難誘導を開始する。</w:t>
      </w:r>
    </w:p>
    <w:p w:rsidR="00E27DF9" w:rsidRPr="0095583E" w:rsidRDefault="003F73A2" w:rsidP="00587DF0">
      <w:pPr>
        <w:ind w:left="1200" w:hangingChars="500" w:hanging="120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　</w:t>
      </w:r>
      <w:r w:rsidRPr="003F73A2">
        <w:rPr>
          <w:rFonts w:ascii="BIZ UD明朝 Medium" w:eastAsia="BIZ UD明朝 Medium" w:hAnsi="BIZ UD明朝 Medium" w:hint="eastAsia"/>
          <w:color w:val="000000" w:themeColor="text1"/>
          <w:sz w:val="24"/>
          <w:szCs w:val="24"/>
        </w:rPr>
        <w:t>避難誘導等において、地域の支援</w:t>
      </w:r>
      <w:r w:rsidR="00C80E00">
        <w:rPr>
          <w:rFonts w:ascii="BIZ UD明朝 Medium" w:eastAsia="BIZ UD明朝 Medium" w:hAnsi="BIZ UD明朝 Medium" w:hint="eastAsia"/>
          <w:color w:val="000000" w:themeColor="text1"/>
          <w:sz w:val="24"/>
          <w:szCs w:val="24"/>
        </w:rPr>
        <w:t>を</w:t>
      </w:r>
      <w:r w:rsidRPr="003F73A2">
        <w:rPr>
          <w:rFonts w:ascii="BIZ UD明朝 Medium" w:eastAsia="BIZ UD明朝 Medium" w:hAnsi="BIZ UD明朝 Medium" w:hint="eastAsia"/>
          <w:color w:val="000000" w:themeColor="text1"/>
          <w:sz w:val="24"/>
          <w:szCs w:val="24"/>
        </w:rPr>
        <w:t>得</w:t>
      </w:r>
      <w:r w:rsidR="00C80E00">
        <w:rPr>
          <w:rFonts w:ascii="BIZ UD明朝 Medium" w:eastAsia="BIZ UD明朝 Medium" w:hAnsi="BIZ UD明朝 Medium" w:hint="eastAsia"/>
          <w:color w:val="000000" w:themeColor="text1"/>
          <w:sz w:val="24"/>
          <w:szCs w:val="24"/>
        </w:rPr>
        <w:t>ることができる</w:t>
      </w:r>
      <w:r w:rsidRPr="003F73A2">
        <w:rPr>
          <w:rFonts w:ascii="BIZ UD明朝 Medium" w:eastAsia="BIZ UD明朝 Medium" w:hAnsi="BIZ UD明朝 Medium" w:hint="eastAsia"/>
          <w:color w:val="000000" w:themeColor="text1"/>
          <w:sz w:val="24"/>
          <w:szCs w:val="24"/>
        </w:rPr>
        <w:t>よう</w:t>
      </w:r>
      <w:r w:rsidR="00C80E00">
        <w:rPr>
          <w:rFonts w:ascii="BIZ UD明朝 Medium" w:eastAsia="BIZ UD明朝 Medium" w:hAnsi="BIZ UD明朝 Medium" w:hint="eastAsia"/>
          <w:color w:val="000000" w:themeColor="text1"/>
          <w:sz w:val="24"/>
          <w:szCs w:val="24"/>
        </w:rPr>
        <w:t>に</w:t>
      </w:r>
      <w:r w:rsidRPr="003F73A2">
        <w:rPr>
          <w:rFonts w:ascii="BIZ UD明朝 Medium" w:eastAsia="BIZ UD明朝 Medium" w:hAnsi="BIZ UD明朝 Medium" w:hint="eastAsia"/>
          <w:color w:val="000000" w:themeColor="text1"/>
          <w:sz w:val="24"/>
          <w:szCs w:val="24"/>
        </w:rPr>
        <w:t>、日頃から施設周辺の地域住民とコミュニケーションを取り、協力体制を確保しておく。</w:t>
      </w:r>
    </w:p>
    <w:p w:rsidR="000E3931" w:rsidRPr="0095583E" w:rsidRDefault="000E3931">
      <w:pPr>
        <w:rPr>
          <w:rFonts w:ascii="BIZ UD明朝 Medium" w:eastAsia="BIZ UD明朝 Medium" w:hAnsi="BIZ UD明朝 Medium"/>
          <w:color w:val="000000" w:themeColor="text1"/>
          <w:sz w:val="24"/>
          <w:szCs w:val="24"/>
        </w:rPr>
      </w:pPr>
    </w:p>
    <w:p w:rsidR="00764DA1" w:rsidRPr="0095583E" w:rsidRDefault="00764DA1">
      <w:pPr>
        <w:rPr>
          <w:rFonts w:ascii="BIZ UD明朝 Medium" w:eastAsia="BIZ UD明朝 Medium" w:hAnsi="BIZ UD明朝 Medium"/>
          <w:color w:val="000000" w:themeColor="text1"/>
          <w:sz w:val="24"/>
          <w:szCs w:val="24"/>
        </w:rPr>
      </w:pPr>
    </w:p>
    <w:p w:rsidR="00764DA1" w:rsidRPr="0095583E" w:rsidRDefault="00764DA1">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FF1296" w:rsidRPr="0095583E" w:rsidRDefault="005D17C4">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５</w:t>
      </w:r>
      <w:r w:rsidR="00764DA1" w:rsidRPr="0095583E">
        <w:rPr>
          <w:rFonts w:ascii="BIZ UDゴシック" w:eastAsia="BIZ UDゴシック" w:hAnsi="BIZ UDゴシック" w:hint="eastAsia"/>
          <w:color w:val="000000" w:themeColor="text1"/>
          <w:sz w:val="24"/>
          <w:szCs w:val="24"/>
        </w:rPr>
        <w:t xml:space="preserve">　情報収集・伝達</w:t>
      </w:r>
    </w:p>
    <w:p w:rsidR="00F336CE" w:rsidRPr="0095583E" w:rsidRDefault="0087450F"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（１）情報収集</w:t>
      </w:r>
    </w:p>
    <w:p w:rsidR="0087450F" w:rsidRPr="0095583E" w:rsidRDefault="0087450F" w:rsidP="000D70A1">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FB69EB" w:rsidRPr="0095583E">
        <w:rPr>
          <w:rFonts w:ascii="BIZ UD明朝 Medium" w:eastAsia="BIZ UD明朝 Medium" w:hAnsi="BIZ UD明朝 Medium" w:hint="eastAsia"/>
          <w:color w:val="000000" w:themeColor="text1"/>
          <w:sz w:val="24"/>
          <w:szCs w:val="24"/>
        </w:rPr>
        <w:t>情報収集班は、気象</w:t>
      </w:r>
      <w:r w:rsidR="00E27DF9" w:rsidRPr="0095583E">
        <w:rPr>
          <w:rFonts w:ascii="BIZ UD明朝 Medium" w:eastAsia="BIZ UD明朝 Medium" w:hAnsi="BIZ UD明朝 Medium" w:hint="eastAsia"/>
          <w:color w:val="000000" w:themeColor="text1"/>
          <w:sz w:val="24"/>
          <w:szCs w:val="24"/>
        </w:rPr>
        <w:t>情報や</w:t>
      </w:r>
      <w:r w:rsidR="00E363B8">
        <w:rPr>
          <w:rFonts w:ascii="BIZ UD明朝 Medium" w:eastAsia="BIZ UD明朝 Medium" w:hAnsi="BIZ UD明朝 Medium" w:hint="eastAsia"/>
          <w:color w:val="000000" w:themeColor="text1"/>
          <w:sz w:val="24"/>
          <w:szCs w:val="24"/>
        </w:rPr>
        <w:t>避難</w:t>
      </w:r>
      <w:r w:rsidR="007F61BE">
        <w:rPr>
          <w:rFonts w:ascii="BIZ UD明朝 Medium" w:eastAsia="BIZ UD明朝 Medium" w:hAnsi="BIZ UD明朝 Medium" w:hint="eastAsia"/>
          <w:color w:val="000000" w:themeColor="text1"/>
          <w:sz w:val="24"/>
          <w:szCs w:val="24"/>
        </w:rPr>
        <w:t>指示</w:t>
      </w:r>
      <w:r w:rsidR="00E363B8">
        <w:rPr>
          <w:rFonts w:ascii="BIZ UD明朝 Medium" w:eastAsia="BIZ UD明朝 Medium" w:hAnsi="BIZ UD明朝 Medium" w:hint="eastAsia"/>
          <w:color w:val="000000" w:themeColor="text1"/>
          <w:sz w:val="24"/>
          <w:szCs w:val="24"/>
        </w:rPr>
        <w:t>等の情報について、次に示す方法により</w:t>
      </w:r>
      <w:r w:rsidR="00FB69EB" w:rsidRPr="0095583E">
        <w:rPr>
          <w:rFonts w:ascii="BIZ UD明朝 Medium" w:eastAsia="BIZ UD明朝 Medium" w:hAnsi="BIZ UD明朝 Medium" w:hint="eastAsia"/>
          <w:color w:val="000000" w:themeColor="text1"/>
          <w:sz w:val="24"/>
          <w:szCs w:val="24"/>
        </w:rPr>
        <w:t>情報を収集し、指揮班、避難誘導班、利用者等へ必要事項を報告・</w:t>
      </w:r>
      <w:r w:rsidR="00AA27C3">
        <w:rPr>
          <w:rFonts w:ascii="BIZ UD明朝 Medium" w:eastAsia="BIZ UD明朝 Medium" w:hAnsi="BIZ UD明朝 Medium" w:hint="eastAsia"/>
          <w:color w:val="000000" w:themeColor="text1"/>
          <w:sz w:val="24"/>
          <w:szCs w:val="24"/>
        </w:rPr>
        <w:t>伝達</w:t>
      </w:r>
      <w:r w:rsidR="00FB69EB" w:rsidRPr="0095583E">
        <w:rPr>
          <w:rFonts w:ascii="BIZ UD明朝 Medium" w:eastAsia="BIZ UD明朝 Medium" w:hAnsi="BIZ UD明朝 Medium" w:hint="eastAsia"/>
          <w:color w:val="000000" w:themeColor="text1"/>
          <w:sz w:val="24"/>
          <w:szCs w:val="24"/>
        </w:rPr>
        <w:t>する。施設の被</w:t>
      </w:r>
      <w:r w:rsidR="00E27DF9" w:rsidRPr="0095583E">
        <w:rPr>
          <w:rFonts w:ascii="BIZ UD明朝 Medium" w:eastAsia="BIZ UD明朝 Medium" w:hAnsi="BIZ UD明朝 Medium" w:hint="eastAsia"/>
          <w:color w:val="000000" w:themeColor="text1"/>
          <w:sz w:val="24"/>
          <w:szCs w:val="24"/>
        </w:rPr>
        <w:t>害状況などの情報を入手した場合は、速やかに市</w:t>
      </w:r>
      <w:r w:rsidR="00CD57BE">
        <w:rPr>
          <w:rFonts w:ascii="BIZ UD明朝 Medium" w:eastAsia="BIZ UD明朝 Medium" w:hAnsi="BIZ UD明朝 Medium" w:hint="eastAsia"/>
          <w:color w:val="000000" w:themeColor="text1"/>
          <w:sz w:val="24"/>
          <w:szCs w:val="24"/>
        </w:rPr>
        <w:t>や</w:t>
      </w:r>
      <w:r w:rsidR="00E27DF9" w:rsidRPr="0095583E">
        <w:rPr>
          <w:rFonts w:ascii="BIZ UD明朝 Medium" w:eastAsia="BIZ UD明朝 Medium" w:hAnsi="BIZ UD明朝 Medium" w:hint="eastAsia"/>
          <w:color w:val="000000" w:themeColor="text1"/>
          <w:sz w:val="24"/>
          <w:szCs w:val="24"/>
        </w:rPr>
        <w:t>消防署等へ連絡</w:t>
      </w:r>
      <w:r w:rsidR="00FB69EB" w:rsidRPr="0095583E">
        <w:rPr>
          <w:rFonts w:ascii="BIZ UD明朝 Medium" w:eastAsia="BIZ UD明朝 Medium" w:hAnsi="BIZ UD明朝 Medium" w:hint="eastAsia"/>
          <w:color w:val="000000" w:themeColor="text1"/>
          <w:sz w:val="24"/>
          <w:szCs w:val="24"/>
        </w:rPr>
        <w:t>する。</w:t>
      </w:r>
    </w:p>
    <w:p w:rsidR="0087450F" w:rsidRPr="0095583E" w:rsidRDefault="0087450F" w:rsidP="0087450F">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3397"/>
        <w:gridCol w:w="5493"/>
      </w:tblGrid>
      <w:tr w:rsidR="00CB3BF3" w:rsidRPr="0095583E" w:rsidTr="00FB69EB">
        <w:tc>
          <w:tcPr>
            <w:tcW w:w="3397" w:type="dxa"/>
          </w:tcPr>
          <w:p w:rsidR="00CB3BF3" w:rsidRPr="0095583E" w:rsidRDefault="00CB3BF3"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収集する情報</w:t>
            </w:r>
          </w:p>
        </w:tc>
        <w:tc>
          <w:tcPr>
            <w:tcW w:w="5493" w:type="dxa"/>
          </w:tcPr>
          <w:p w:rsidR="00CB3BF3" w:rsidRPr="0095583E" w:rsidRDefault="00CB3BF3" w:rsidP="005F372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収集方法</w:t>
            </w:r>
          </w:p>
        </w:tc>
      </w:tr>
      <w:tr w:rsidR="00CB3BF3" w:rsidRPr="0095583E" w:rsidTr="00FB69EB">
        <w:tc>
          <w:tcPr>
            <w:tcW w:w="3397" w:type="dxa"/>
          </w:tcPr>
          <w:p w:rsidR="00CB3BF3" w:rsidRPr="0095583E" w:rsidRDefault="00822018"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気象情報</w:t>
            </w:r>
          </w:p>
        </w:tc>
        <w:tc>
          <w:tcPr>
            <w:tcW w:w="5493" w:type="dxa"/>
          </w:tcPr>
          <w:p w:rsidR="00822018" w:rsidRPr="0095583E" w:rsidRDefault="00CD47C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テレビ</w:t>
            </w:r>
          </w:p>
          <w:p w:rsidR="00822018"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ラジオ</w:t>
            </w:r>
          </w:p>
          <w:p w:rsidR="005E5EAA" w:rsidRPr="0095583E" w:rsidRDefault="00601E27"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気象庁ホームページ</w:t>
            </w:r>
          </w:p>
          <w:p w:rsidR="00C84156" w:rsidRPr="0095583E" w:rsidRDefault="00C84156"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（https://www.jma.go.jp/</w:t>
            </w:r>
            <w:r w:rsidR="002A6915">
              <w:rPr>
                <w:rFonts w:ascii="BIZ UD明朝 Medium" w:eastAsia="BIZ UD明朝 Medium" w:hAnsi="BIZ UD明朝 Medium" w:hint="eastAsia"/>
                <w:color w:val="000000" w:themeColor="text1"/>
                <w:sz w:val="24"/>
                <w:szCs w:val="24"/>
              </w:rPr>
              <w:t>jp/</w:t>
            </w:r>
            <w:r w:rsidRPr="0095583E">
              <w:rPr>
                <w:rFonts w:ascii="BIZ UD明朝 Medium" w:eastAsia="BIZ UD明朝 Medium" w:hAnsi="BIZ UD明朝 Medium" w:hint="eastAsia"/>
                <w:color w:val="000000" w:themeColor="text1"/>
                <w:sz w:val="24"/>
                <w:szCs w:val="24"/>
              </w:rPr>
              <w:t>warn/）</w:t>
            </w:r>
          </w:p>
        </w:tc>
      </w:tr>
      <w:tr w:rsidR="00822018" w:rsidRPr="0095583E" w:rsidTr="00FB69EB">
        <w:tc>
          <w:tcPr>
            <w:tcW w:w="3397" w:type="dxa"/>
          </w:tcPr>
          <w:p w:rsidR="00822018" w:rsidRPr="0095583E" w:rsidRDefault="00FB69EB"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洪水予報、河川水位</w:t>
            </w:r>
            <w:r w:rsidR="00822018" w:rsidRPr="0095583E">
              <w:rPr>
                <w:rFonts w:ascii="BIZ UD明朝 Medium" w:eastAsia="BIZ UD明朝 Medium" w:hAnsi="BIZ UD明朝 Medium" w:hint="eastAsia"/>
                <w:color w:val="000000" w:themeColor="text1"/>
                <w:sz w:val="24"/>
                <w:szCs w:val="24"/>
              </w:rPr>
              <w:t>情報</w:t>
            </w:r>
          </w:p>
          <w:p w:rsidR="009670B2" w:rsidRPr="0095583E" w:rsidRDefault="009670B2"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土砂災害警戒情報</w:t>
            </w:r>
          </w:p>
        </w:tc>
        <w:tc>
          <w:tcPr>
            <w:tcW w:w="5493" w:type="dxa"/>
          </w:tcPr>
          <w:p w:rsidR="00822018"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テレビ</w:t>
            </w:r>
          </w:p>
          <w:p w:rsidR="005E5EAA"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ラジオ</w:t>
            </w:r>
          </w:p>
          <w:p w:rsidR="005E5EAA" w:rsidRPr="0095583E" w:rsidRDefault="00601E27"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川の防災情報</w:t>
            </w:r>
            <w:r w:rsidR="009E3EA4">
              <w:rPr>
                <w:rFonts w:ascii="BIZ UD明朝 Medium" w:eastAsia="BIZ UD明朝 Medium" w:hAnsi="BIZ UD明朝 Medium" w:hint="eastAsia"/>
                <w:color w:val="000000" w:themeColor="text1"/>
                <w:sz w:val="24"/>
                <w:szCs w:val="24"/>
              </w:rPr>
              <w:t>（国土交通省ホームページ）</w:t>
            </w:r>
          </w:p>
          <w:p w:rsidR="00C84156" w:rsidRPr="0095583E" w:rsidRDefault="00C84156"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（https://www.river.go.jp/portal/#80）</w:t>
            </w:r>
          </w:p>
          <w:p w:rsidR="00601E27" w:rsidRPr="0095583E" w:rsidRDefault="00601E27"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気象庁ホームページ</w:t>
            </w:r>
          </w:p>
          <w:p w:rsidR="00C84156" w:rsidRDefault="00C84156" w:rsidP="00C84156">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（https://www.jma.go.jp/</w:t>
            </w:r>
            <w:r w:rsidRPr="0095583E">
              <w:rPr>
                <w:rFonts w:ascii="BIZ UD明朝 Medium" w:eastAsia="BIZ UD明朝 Medium" w:hAnsi="BIZ UD明朝 Medium"/>
                <w:color w:val="000000" w:themeColor="text1"/>
                <w:sz w:val="24"/>
                <w:szCs w:val="24"/>
              </w:rPr>
              <w:t>jp/flood</w:t>
            </w:r>
            <w:r w:rsidRPr="0095583E">
              <w:rPr>
                <w:rFonts w:ascii="BIZ UD明朝 Medium" w:eastAsia="BIZ UD明朝 Medium" w:hAnsi="BIZ UD明朝 Medium" w:hint="eastAsia"/>
                <w:color w:val="000000" w:themeColor="text1"/>
                <w:sz w:val="24"/>
                <w:szCs w:val="24"/>
              </w:rPr>
              <w:t>/）</w:t>
            </w:r>
          </w:p>
          <w:p w:rsidR="00455BF8" w:rsidRPr="00455BF8" w:rsidRDefault="00455BF8" w:rsidP="00C84156">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緊急速報メール（国管理河川の氾濫危険情報及び土砂災害警戒情報）</w:t>
            </w:r>
          </w:p>
        </w:tc>
      </w:tr>
      <w:tr w:rsidR="00CB3BF3" w:rsidRPr="0095583E" w:rsidTr="00FB69EB">
        <w:tc>
          <w:tcPr>
            <w:tcW w:w="3397" w:type="dxa"/>
          </w:tcPr>
          <w:p w:rsidR="00CB3BF3" w:rsidRPr="0095583E" w:rsidRDefault="005B623A" w:rsidP="0087450F">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避難情報</w:t>
            </w:r>
          </w:p>
        </w:tc>
        <w:tc>
          <w:tcPr>
            <w:tcW w:w="5493" w:type="dxa"/>
          </w:tcPr>
          <w:p w:rsidR="00CB3BF3" w:rsidRPr="0095583E" w:rsidRDefault="005B623A" w:rsidP="0087450F">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市からの</w:t>
            </w:r>
            <w:r w:rsidR="005E5EAA" w:rsidRPr="0095583E">
              <w:rPr>
                <w:rFonts w:ascii="BIZ UD明朝 Medium" w:eastAsia="BIZ UD明朝 Medium" w:hAnsi="BIZ UD明朝 Medium" w:hint="eastAsia"/>
                <w:color w:val="000000" w:themeColor="text1"/>
                <w:sz w:val="24"/>
                <w:szCs w:val="24"/>
              </w:rPr>
              <w:t>連絡</w:t>
            </w:r>
          </w:p>
          <w:p w:rsidR="005E5EAA"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市安全安心メール</w:t>
            </w:r>
          </w:p>
          <w:p w:rsidR="005E5EAA"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防災行政無線（戸別受信機）</w:t>
            </w:r>
          </w:p>
          <w:p w:rsidR="005E5EAA"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緊急告知ＦＭラジオ</w:t>
            </w:r>
          </w:p>
          <w:p w:rsidR="005E5EAA"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テレビ</w:t>
            </w:r>
          </w:p>
          <w:p w:rsidR="005E5EAA" w:rsidRPr="0095583E" w:rsidRDefault="005E5EAA"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ラジオ</w:t>
            </w:r>
          </w:p>
          <w:p w:rsidR="00601E27" w:rsidRPr="0095583E" w:rsidRDefault="00601E27"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市ホームページ</w:t>
            </w:r>
          </w:p>
          <w:p w:rsidR="00601E27" w:rsidRPr="0095583E" w:rsidRDefault="00601E27"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（http</w:t>
            </w:r>
            <w:r w:rsidR="00935071">
              <w:rPr>
                <w:rFonts w:ascii="BIZ UD明朝 Medium" w:eastAsia="BIZ UD明朝 Medium" w:hAnsi="BIZ UD明朝 Medium"/>
                <w:color w:val="000000" w:themeColor="text1"/>
                <w:sz w:val="24"/>
                <w:szCs w:val="24"/>
              </w:rPr>
              <w:t>s</w:t>
            </w:r>
            <w:r w:rsidRPr="0095583E">
              <w:rPr>
                <w:rFonts w:ascii="BIZ UD明朝 Medium" w:eastAsia="BIZ UD明朝 Medium" w:hAnsi="BIZ UD明朝 Medium" w:hint="eastAsia"/>
                <w:color w:val="000000" w:themeColor="text1"/>
                <w:sz w:val="24"/>
                <w:szCs w:val="24"/>
              </w:rPr>
              <w:t>://www.city.agano.niigata.jp</w:t>
            </w:r>
            <w:r w:rsidR="00580EC2">
              <w:rPr>
                <w:rFonts w:ascii="BIZ UD明朝 Medium" w:eastAsia="BIZ UD明朝 Medium" w:hAnsi="BIZ UD明朝 Medium"/>
                <w:color w:val="000000" w:themeColor="text1"/>
                <w:sz w:val="24"/>
                <w:szCs w:val="24"/>
              </w:rPr>
              <w:t>/</w:t>
            </w:r>
            <w:r w:rsidRPr="0095583E">
              <w:rPr>
                <w:rFonts w:ascii="BIZ UD明朝 Medium" w:eastAsia="BIZ UD明朝 Medium" w:hAnsi="BIZ UD明朝 Medium" w:hint="eastAsia"/>
                <w:color w:val="000000" w:themeColor="text1"/>
                <w:sz w:val="24"/>
                <w:szCs w:val="24"/>
              </w:rPr>
              <w:t>）</w:t>
            </w:r>
          </w:p>
        </w:tc>
      </w:tr>
    </w:tbl>
    <w:p w:rsidR="0087450F" w:rsidRPr="0095583E" w:rsidRDefault="0087450F" w:rsidP="0087450F">
      <w:pPr>
        <w:rPr>
          <w:rFonts w:ascii="BIZ UD明朝 Medium" w:eastAsia="BIZ UD明朝 Medium" w:hAnsi="BIZ UD明朝 Medium"/>
          <w:color w:val="000000" w:themeColor="text1"/>
          <w:sz w:val="24"/>
          <w:szCs w:val="24"/>
        </w:rPr>
      </w:pPr>
    </w:p>
    <w:p w:rsidR="005D17C4" w:rsidRPr="0095583E" w:rsidRDefault="005D17C4" w:rsidP="00E27DF9">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E363B8">
        <w:rPr>
          <w:rFonts w:ascii="BIZ UD明朝 Medium" w:eastAsia="BIZ UD明朝 Medium" w:hAnsi="BIZ UD明朝 Medium" w:hint="eastAsia"/>
          <w:color w:val="000000" w:themeColor="text1"/>
          <w:sz w:val="24"/>
          <w:szCs w:val="24"/>
        </w:rPr>
        <w:t>停電時は、ラジオや携帯電話等を</w:t>
      </w:r>
      <w:r w:rsidRPr="0095583E">
        <w:rPr>
          <w:rFonts w:ascii="BIZ UD明朝 Medium" w:eastAsia="BIZ UD明朝 Medium" w:hAnsi="BIZ UD明朝 Medium" w:hint="eastAsia"/>
          <w:color w:val="000000" w:themeColor="text1"/>
          <w:sz w:val="24"/>
          <w:szCs w:val="24"/>
        </w:rPr>
        <w:t>活用して情報を収集するものとし、これに備えて、乾電池やバッテリー等を備蓄する。</w:t>
      </w:r>
    </w:p>
    <w:p w:rsidR="005D17C4" w:rsidRPr="0095583E" w:rsidRDefault="005D17C4" w:rsidP="00E27DF9">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上表の各種情報に加えて、雨の降り方や施設周辺の水路や道路の状況等を施設内から確認する。</w:t>
      </w:r>
    </w:p>
    <w:p w:rsidR="00FF1296" w:rsidRPr="0095583E" w:rsidRDefault="0087450F" w:rsidP="0087450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（２）情報伝達</w:t>
      </w:r>
    </w:p>
    <w:p w:rsidR="00FF1296" w:rsidRPr="0095583E" w:rsidRDefault="005D17C4" w:rsidP="00E27DF9">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4C60C7" w:rsidRPr="0095583E">
        <w:rPr>
          <w:rFonts w:ascii="BIZ UD明朝 Medium" w:eastAsia="BIZ UD明朝 Medium" w:hAnsi="BIZ UD明朝 Medium" w:hint="eastAsia"/>
          <w:color w:val="000000" w:themeColor="text1"/>
          <w:sz w:val="24"/>
          <w:szCs w:val="24"/>
        </w:rPr>
        <w:t>別紙２</w:t>
      </w:r>
      <w:r w:rsidR="00E363B8">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緊急連絡網」に基づき、また館内放送や掲示板を用いて、体制の確立状況、気象情報、避難情報等を施設内関係者間で共有する。</w:t>
      </w:r>
    </w:p>
    <w:p w:rsidR="005D17C4" w:rsidRPr="0095583E" w:rsidRDefault="005D17C4" w:rsidP="00E27DF9">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市から利用者の避難状況や安否情報の提供を求められる場合があるため、情報を整理しておく。</w:t>
      </w:r>
    </w:p>
    <w:p w:rsidR="005D17C4" w:rsidRPr="0095583E" w:rsidRDefault="00136CD1" w:rsidP="00E27DF9">
      <w:pPr>
        <w:ind w:left="720" w:hangingChars="300" w:hanging="72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避難する場合</w:t>
      </w:r>
      <w:r w:rsidR="005D17C4" w:rsidRPr="0095583E">
        <w:rPr>
          <w:rFonts w:ascii="BIZ UD明朝 Medium" w:eastAsia="BIZ UD明朝 Medium" w:hAnsi="BIZ UD明朝 Medium" w:hint="eastAsia"/>
          <w:color w:val="000000" w:themeColor="text1"/>
          <w:sz w:val="24"/>
          <w:szCs w:val="24"/>
        </w:rPr>
        <w:t>は、</w:t>
      </w:r>
      <w:r w:rsidR="004C60C7" w:rsidRPr="0095583E">
        <w:rPr>
          <w:rFonts w:ascii="BIZ UD明朝 Medium" w:eastAsia="BIZ UD明朝 Medium" w:hAnsi="BIZ UD明朝 Medium" w:hint="eastAsia"/>
          <w:color w:val="000000" w:themeColor="text1"/>
          <w:sz w:val="24"/>
          <w:szCs w:val="24"/>
        </w:rPr>
        <w:t>別紙３</w:t>
      </w:r>
      <w:r w:rsidR="005D17C4" w:rsidRPr="0095583E">
        <w:rPr>
          <w:rFonts w:ascii="BIZ UD明朝 Medium" w:eastAsia="BIZ UD明朝 Medium" w:hAnsi="BIZ UD明朝 Medium" w:hint="eastAsia"/>
          <w:color w:val="000000" w:themeColor="text1"/>
          <w:sz w:val="24"/>
          <w:szCs w:val="24"/>
        </w:rPr>
        <w:t>「</w:t>
      </w:r>
      <w:r w:rsidR="00E363B8">
        <w:rPr>
          <w:rFonts w:ascii="BIZ UD明朝 Medium" w:eastAsia="BIZ UD明朝 Medium" w:hAnsi="BIZ UD明朝 Medium" w:hint="eastAsia"/>
          <w:color w:val="000000" w:themeColor="text1"/>
          <w:sz w:val="24"/>
          <w:szCs w:val="24"/>
        </w:rPr>
        <w:t>施設</w:t>
      </w:r>
      <w:r w:rsidR="005D17C4" w:rsidRPr="0095583E">
        <w:rPr>
          <w:rFonts w:ascii="BIZ UD明朝 Medium" w:eastAsia="BIZ UD明朝 Medium" w:hAnsi="BIZ UD明朝 Medium" w:hint="eastAsia"/>
          <w:color w:val="000000" w:themeColor="text1"/>
          <w:sz w:val="24"/>
          <w:szCs w:val="24"/>
        </w:rPr>
        <w:t>利用者緊急連絡先一覧表」に基づき、利用</w:t>
      </w:r>
      <w:r w:rsidR="005D17C4" w:rsidRPr="0095583E">
        <w:rPr>
          <w:rFonts w:ascii="BIZ UD明朝 Medium" w:eastAsia="BIZ UD明朝 Medium" w:hAnsi="BIZ UD明朝 Medium" w:hint="eastAsia"/>
          <w:color w:val="000000" w:themeColor="text1"/>
          <w:sz w:val="24"/>
          <w:szCs w:val="24"/>
        </w:rPr>
        <w:lastRenderedPageBreak/>
        <w:t>者の保護者や家族に対し、</w:t>
      </w:r>
      <w:r w:rsidR="00325572" w:rsidRPr="0095583E">
        <w:rPr>
          <w:rFonts w:ascii="BIZ UD明朝 Medium" w:eastAsia="BIZ UD明朝 Medium" w:hAnsi="BIZ UD明朝 Medium" w:hint="eastAsia"/>
          <w:color w:val="000000" w:themeColor="text1"/>
          <w:sz w:val="24"/>
          <w:szCs w:val="24"/>
        </w:rPr>
        <w:t>「</w:t>
      </w:r>
      <w:r w:rsidR="00E27DF9" w:rsidRPr="0095583E">
        <w:rPr>
          <w:rFonts w:ascii="BIZ UD明朝 Medium" w:eastAsia="BIZ UD明朝 Medium" w:hAnsi="BIZ UD明朝 Medium" w:hint="eastAsia"/>
          <w:color w:val="000000" w:themeColor="text1"/>
          <w:sz w:val="24"/>
          <w:szCs w:val="24"/>
        </w:rPr>
        <w:t>（避難場所を記載）</w:t>
      </w:r>
      <w:r w:rsidR="00325572" w:rsidRPr="0095583E">
        <w:rPr>
          <w:rFonts w:ascii="BIZ UD明朝 Medium" w:eastAsia="BIZ UD明朝 Medium" w:hAnsi="BIZ UD明朝 Medium" w:hint="eastAsia"/>
          <w:color w:val="000000" w:themeColor="text1"/>
          <w:sz w:val="24"/>
          <w:szCs w:val="24"/>
        </w:rPr>
        <w:t>へ避難します。利用者引き渡しは</w:t>
      </w:r>
      <w:r w:rsidR="00F77CE6" w:rsidRPr="0095583E">
        <w:rPr>
          <w:rFonts w:ascii="BIZ UD明朝 Medium" w:eastAsia="BIZ UD明朝 Medium" w:hAnsi="BIZ UD明朝 Medium" w:hint="eastAsia"/>
          <w:color w:val="000000" w:themeColor="text1"/>
          <w:sz w:val="24"/>
          <w:szCs w:val="24"/>
        </w:rPr>
        <w:t>（避難場所を記載）</w:t>
      </w:r>
      <w:r w:rsidR="00325572" w:rsidRPr="0095583E">
        <w:rPr>
          <w:rFonts w:ascii="BIZ UD明朝 Medium" w:eastAsia="BIZ UD明朝 Medium" w:hAnsi="BIZ UD明朝 Medium" w:hint="eastAsia"/>
          <w:color w:val="000000" w:themeColor="text1"/>
          <w:sz w:val="24"/>
          <w:szCs w:val="24"/>
        </w:rPr>
        <w:t>において行います。利用者の引き渡</w:t>
      </w:r>
      <w:r w:rsidR="00E27DF9" w:rsidRPr="0095583E">
        <w:rPr>
          <w:rFonts w:ascii="BIZ UD明朝 Medium" w:eastAsia="BIZ UD明朝 Medium" w:hAnsi="BIZ UD明朝 Medium" w:hint="eastAsia"/>
          <w:color w:val="000000" w:themeColor="text1"/>
          <w:sz w:val="24"/>
          <w:szCs w:val="24"/>
        </w:rPr>
        <w:t>し開始は（時間を記載）</w:t>
      </w:r>
      <w:r w:rsidR="00325572" w:rsidRPr="0095583E">
        <w:rPr>
          <w:rFonts w:ascii="BIZ UD明朝 Medium" w:eastAsia="BIZ UD明朝 Medium" w:hAnsi="BIZ UD明朝 Medium" w:hint="eastAsia"/>
          <w:color w:val="000000" w:themeColor="text1"/>
          <w:sz w:val="24"/>
          <w:szCs w:val="24"/>
        </w:rPr>
        <w:t>時頃とします</w:t>
      </w:r>
      <w:r w:rsidR="00E27DF9" w:rsidRPr="0095583E">
        <w:rPr>
          <w:rFonts w:ascii="BIZ UD明朝 Medium" w:eastAsia="BIZ UD明朝 Medium" w:hAnsi="BIZ UD明朝 Medium" w:hint="eastAsia"/>
          <w:color w:val="000000" w:themeColor="text1"/>
          <w:sz w:val="24"/>
          <w:szCs w:val="24"/>
        </w:rPr>
        <w:t>。</w:t>
      </w:r>
      <w:r w:rsidR="00325572" w:rsidRPr="0095583E">
        <w:rPr>
          <w:rFonts w:ascii="BIZ UD明朝 Medium" w:eastAsia="BIZ UD明朝 Medium" w:hAnsi="BIZ UD明朝 Medium" w:hint="eastAsia"/>
          <w:color w:val="000000" w:themeColor="text1"/>
          <w:sz w:val="24"/>
          <w:szCs w:val="24"/>
        </w:rPr>
        <w:t>」</w:t>
      </w:r>
      <w:r w:rsidR="00E27DF9" w:rsidRPr="0095583E">
        <w:rPr>
          <w:rFonts w:ascii="BIZ UD明朝 Medium" w:eastAsia="BIZ UD明朝 Medium" w:hAnsi="BIZ UD明朝 Medium" w:hint="eastAsia"/>
          <w:color w:val="000000" w:themeColor="text1"/>
          <w:sz w:val="24"/>
          <w:szCs w:val="24"/>
        </w:rPr>
        <w:t>といった内容</w:t>
      </w:r>
      <w:r w:rsidR="00325572" w:rsidRPr="0095583E">
        <w:rPr>
          <w:rFonts w:ascii="BIZ UD明朝 Medium" w:eastAsia="BIZ UD明朝 Medium" w:hAnsi="BIZ UD明朝 Medium" w:hint="eastAsia"/>
          <w:color w:val="000000" w:themeColor="text1"/>
          <w:sz w:val="24"/>
          <w:szCs w:val="24"/>
        </w:rPr>
        <w:t>を連絡する。</w:t>
      </w:r>
    </w:p>
    <w:p w:rsidR="0087450F" w:rsidRDefault="00AA27C3" w:rsidP="0087450F">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（３）関係</w:t>
      </w:r>
      <w:r w:rsidR="0020215A">
        <w:rPr>
          <w:rFonts w:ascii="BIZ UD明朝 Medium" w:eastAsia="BIZ UD明朝 Medium" w:hAnsi="BIZ UD明朝 Medium" w:hint="eastAsia"/>
          <w:color w:val="000000" w:themeColor="text1"/>
          <w:sz w:val="24"/>
          <w:szCs w:val="24"/>
        </w:rPr>
        <w:t>機関緊急連絡先</w:t>
      </w:r>
    </w:p>
    <w:p w:rsidR="0020215A" w:rsidRPr="0020215A" w:rsidRDefault="0020215A" w:rsidP="0087450F">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別紙</w:t>
      </w:r>
      <w:r w:rsidR="00126771">
        <w:rPr>
          <w:rFonts w:ascii="BIZ UD明朝 Medium" w:eastAsia="BIZ UD明朝 Medium" w:hAnsi="BIZ UD明朝 Medium" w:hint="eastAsia"/>
          <w:color w:val="000000" w:themeColor="text1"/>
          <w:sz w:val="24"/>
          <w:szCs w:val="24"/>
        </w:rPr>
        <w:t>４</w:t>
      </w:r>
      <w:r w:rsidR="00AA27C3">
        <w:rPr>
          <w:rFonts w:ascii="BIZ UD明朝 Medium" w:eastAsia="BIZ UD明朝 Medium" w:hAnsi="BIZ UD明朝 Medium" w:hint="eastAsia"/>
          <w:color w:val="000000" w:themeColor="text1"/>
          <w:sz w:val="24"/>
          <w:szCs w:val="24"/>
        </w:rPr>
        <w:t>「関係</w:t>
      </w:r>
      <w:r>
        <w:rPr>
          <w:rFonts w:ascii="BIZ UD明朝 Medium" w:eastAsia="BIZ UD明朝 Medium" w:hAnsi="BIZ UD明朝 Medium" w:hint="eastAsia"/>
          <w:color w:val="000000" w:themeColor="text1"/>
          <w:sz w:val="24"/>
          <w:szCs w:val="24"/>
        </w:rPr>
        <w:t>機関緊急連絡先」のとおり</w:t>
      </w:r>
      <w:r w:rsidR="00B449FE">
        <w:rPr>
          <w:rFonts w:ascii="BIZ UD明朝 Medium" w:eastAsia="BIZ UD明朝 Medium" w:hAnsi="BIZ UD明朝 Medium" w:hint="eastAsia"/>
          <w:color w:val="000000" w:themeColor="text1"/>
          <w:sz w:val="24"/>
          <w:szCs w:val="24"/>
        </w:rPr>
        <w:t>。</w:t>
      </w:r>
    </w:p>
    <w:p w:rsidR="0020215A" w:rsidRPr="0095583E" w:rsidRDefault="0020215A" w:rsidP="0087450F">
      <w:pPr>
        <w:rPr>
          <w:rFonts w:ascii="BIZ UD明朝 Medium" w:eastAsia="BIZ UD明朝 Medium" w:hAnsi="BIZ UD明朝 Medium"/>
          <w:color w:val="000000" w:themeColor="text1"/>
          <w:sz w:val="24"/>
          <w:szCs w:val="24"/>
        </w:rPr>
      </w:pPr>
    </w:p>
    <w:p w:rsidR="00764DA1" w:rsidRPr="0095583E" w:rsidRDefault="00764DA1">
      <w:pPr>
        <w:rPr>
          <w:rFonts w:ascii="BIZ UD明朝 Medium" w:eastAsia="BIZ UD明朝 Medium" w:hAnsi="BIZ UD明朝 Medium"/>
          <w:color w:val="000000" w:themeColor="text1"/>
          <w:sz w:val="24"/>
          <w:szCs w:val="24"/>
        </w:rPr>
      </w:pPr>
    </w:p>
    <w:p w:rsidR="00764DA1" w:rsidRPr="0095583E" w:rsidRDefault="00764DA1">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764DA1" w:rsidRPr="0095583E" w:rsidRDefault="00325572">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６</w:t>
      </w:r>
      <w:r w:rsidR="00764DA1" w:rsidRPr="0095583E">
        <w:rPr>
          <w:rFonts w:ascii="BIZ UDゴシック" w:eastAsia="BIZ UDゴシック" w:hAnsi="BIZ UDゴシック" w:hint="eastAsia"/>
          <w:color w:val="000000" w:themeColor="text1"/>
          <w:sz w:val="24"/>
          <w:szCs w:val="24"/>
        </w:rPr>
        <w:t xml:space="preserve">　避難誘導</w:t>
      </w:r>
    </w:p>
    <w:p w:rsidR="00764DA1" w:rsidRPr="0095583E" w:rsidRDefault="00764D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（１）避難場所</w:t>
      </w:r>
    </w:p>
    <w:p w:rsidR="00764DA1" w:rsidRPr="0095583E" w:rsidRDefault="00764DA1" w:rsidP="000D70A1">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1F1E9E" w:rsidRPr="0095583E">
        <w:rPr>
          <w:rFonts w:ascii="BIZ UD明朝 Medium" w:eastAsia="BIZ UD明朝 Medium" w:hAnsi="BIZ UD明朝 Medium" w:hint="eastAsia"/>
          <w:color w:val="000000" w:themeColor="text1"/>
          <w:sz w:val="24"/>
          <w:szCs w:val="24"/>
        </w:rPr>
        <w:t>避難場所は次の</w:t>
      </w:r>
      <w:r w:rsidRPr="0095583E">
        <w:rPr>
          <w:rFonts w:ascii="BIZ UD明朝 Medium" w:eastAsia="BIZ UD明朝 Medium" w:hAnsi="BIZ UD明朝 Medium" w:hint="eastAsia"/>
          <w:color w:val="000000" w:themeColor="text1"/>
          <w:sz w:val="24"/>
          <w:szCs w:val="24"/>
        </w:rPr>
        <w:t>と</w:t>
      </w:r>
      <w:r w:rsidR="00E27DF9" w:rsidRPr="0095583E">
        <w:rPr>
          <w:rFonts w:ascii="BIZ UD明朝 Medium" w:eastAsia="BIZ UD明朝 Medium" w:hAnsi="BIZ UD明朝 Medium" w:hint="eastAsia"/>
          <w:color w:val="000000" w:themeColor="text1"/>
          <w:sz w:val="24"/>
          <w:szCs w:val="24"/>
        </w:rPr>
        <w:t>おりとする。また、悪天候の中の避難や、夜間の避難は危険を伴う</w:t>
      </w:r>
      <w:r w:rsidRPr="0095583E">
        <w:rPr>
          <w:rFonts w:ascii="BIZ UD明朝 Medium" w:eastAsia="BIZ UD明朝 Medium" w:hAnsi="BIZ UD明朝 Medium" w:hint="eastAsia"/>
          <w:color w:val="000000" w:themeColor="text1"/>
          <w:sz w:val="24"/>
          <w:szCs w:val="24"/>
        </w:rPr>
        <w:t>ことから、施設における想定浸水深が浅く、建物が堅牢で家屋倒壊のおそれがない場合、屋内安全確保を図る。その場合</w:t>
      </w:r>
      <w:r w:rsidR="0033734E" w:rsidRPr="0095583E">
        <w:rPr>
          <w:rFonts w:ascii="BIZ UD明朝 Medium" w:eastAsia="BIZ UD明朝 Medium" w:hAnsi="BIZ UD明朝 Medium" w:hint="eastAsia"/>
          <w:color w:val="000000" w:themeColor="text1"/>
          <w:sz w:val="24"/>
          <w:szCs w:val="24"/>
        </w:rPr>
        <w:t>に備えて</w:t>
      </w:r>
      <w:r w:rsidRPr="0095583E">
        <w:rPr>
          <w:rFonts w:ascii="BIZ UD明朝 Medium" w:eastAsia="BIZ UD明朝 Medium" w:hAnsi="BIZ UD明朝 Medium" w:hint="eastAsia"/>
          <w:color w:val="000000" w:themeColor="text1"/>
          <w:sz w:val="24"/>
          <w:szCs w:val="24"/>
        </w:rPr>
        <w:t>、備蓄物資を用意する。</w:t>
      </w:r>
    </w:p>
    <w:p w:rsidR="00E12584" w:rsidRPr="0095583E" w:rsidRDefault="00325572">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ア　立ち退き避難（水平避難）を行う場合</w:t>
      </w:r>
    </w:p>
    <w:p w:rsidR="00325572" w:rsidRPr="0095583E" w:rsidRDefault="00325572" w:rsidP="0033734E">
      <w:pPr>
        <w:jc w:val="center"/>
        <w:rPr>
          <w:rFonts w:ascii="BIZ UD明朝 Medium" w:eastAsia="BIZ UD明朝 Medium" w:hAnsi="BIZ UD明朝 Medium"/>
          <w:color w:val="000000" w:themeColor="text1"/>
          <w:sz w:val="24"/>
          <w:szCs w:val="24"/>
        </w:rPr>
      </w:pPr>
      <w:r w:rsidRPr="00E363B8">
        <w:rPr>
          <w:rFonts w:ascii="BIZ UD明朝 Medium" w:eastAsia="BIZ UD明朝 Medium" w:hAnsi="BIZ UD明朝 Medium" w:hint="eastAsia"/>
          <w:color w:val="000000" w:themeColor="text1"/>
          <w:w w:val="89"/>
          <w:kern w:val="0"/>
          <w:sz w:val="24"/>
          <w:szCs w:val="24"/>
          <w:fitText w:val="7920" w:id="-1991532799"/>
        </w:rPr>
        <w:t>立ち退き避難（水平避難）を行う場合の避難場所①（浸水想定区域外の関連施設</w:t>
      </w:r>
      <w:r w:rsidRPr="00E363B8">
        <w:rPr>
          <w:rFonts w:ascii="BIZ UD明朝 Medium" w:eastAsia="BIZ UD明朝 Medium" w:hAnsi="BIZ UD明朝 Medium" w:hint="eastAsia"/>
          <w:color w:val="000000" w:themeColor="text1"/>
          <w:spacing w:val="9"/>
          <w:w w:val="89"/>
          <w:kern w:val="0"/>
          <w:sz w:val="24"/>
          <w:szCs w:val="24"/>
          <w:fitText w:val="7920" w:id="-1991532799"/>
        </w:rPr>
        <w:t>）</w:t>
      </w:r>
    </w:p>
    <w:tbl>
      <w:tblPr>
        <w:tblStyle w:val="a3"/>
        <w:tblW w:w="0" w:type="auto"/>
        <w:tblCellMar>
          <w:top w:w="57" w:type="dxa"/>
          <w:bottom w:w="57" w:type="dxa"/>
        </w:tblCellMar>
        <w:tblLook w:val="04A0" w:firstRow="1" w:lastRow="0" w:firstColumn="1" w:lastColumn="0" w:noHBand="0" w:noVBand="1"/>
      </w:tblPr>
      <w:tblGrid>
        <w:gridCol w:w="1980"/>
        <w:gridCol w:w="2693"/>
        <w:gridCol w:w="2108"/>
        <w:gridCol w:w="2109"/>
      </w:tblGrid>
      <w:tr w:rsidR="00E12584" w:rsidRPr="0095583E" w:rsidTr="00E12584">
        <w:tc>
          <w:tcPr>
            <w:tcW w:w="1980" w:type="dxa"/>
          </w:tcPr>
          <w:p w:rsidR="00E12584" w:rsidRPr="0095583E" w:rsidRDefault="00E12584" w:rsidP="00C369A3">
            <w:pPr>
              <w:rPr>
                <w:rFonts w:ascii="BIZ UD明朝 Medium" w:eastAsia="BIZ UD明朝 Medium" w:hAnsi="BIZ UD明朝 Medium"/>
                <w:color w:val="000000" w:themeColor="text1"/>
                <w:sz w:val="24"/>
                <w:szCs w:val="24"/>
              </w:rPr>
            </w:pPr>
          </w:p>
        </w:tc>
        <w:tc>
          <w:tcPr>
            <w:tcW w:w="2693" w:type="dxa"/>
          </w:tcPr>
          <w:p w:rsidR="00E12584" w:rsidRPr="0095583E" w:rsidRDefault="0033734E" w:rsidP="00C369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避難場所</w:t>
            </w:r>
            <w:r w:rsidR="00E12584" w:rsidRPr="0095583E">
              <w:rPr>
                <w:rFonts w:ascii="BIZ UD明朝 Medium" w:eastAsia="BIZ UD明朝 Medium" w:hAnsi="BIZ UD明朝 Medium" w:hint="eastAsia"/>
                <w:color w:val="000000" w:themeColor="text1"/>
                <w:sz w:val="24"/>
                <w:szCs w:val="24"/>
              </w:rPr>
              <w:t>名称</w:t>
            </w:r>
          </w:p>
        </w:tc>
        <w:tc>
          <w:tcPr>
            <w:tcW w:w="2108" w:type="dxa"/>
          </w:tcPr>
          <w:p w:rsidR="00E12584" w:rsidRPr="0095583E" w:rsidRDefault="00E12584" w:rsidP="00C369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移動距離</w:t>
            </w:r>
          </w:p>
        </w:tc>
        <w:tc>
          <w:tcPr>
            <w:tcW w:w="2109" w:type="dxa"/>
          </w:tcPr>
          <w:p w:rsidR="00E12584" w:rsidRPr="0095583E" w:rsidRDefault="00E12584" w:rsidP="00C369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移動手段</w:t>
            </w:r>
          </w:p>
        </w:tc>
      </w:tr>
      <w:tr w:rsidR="00E12584" w:rsidRPr="0095583E" w:rsidTr="00E12584">
        <w:tc>
          <w:tcPr>
            <w:tcW w:w="1980" w:type="dxa"/>
            <w:vAlign w:val="center"/>
          </w:tcPr>
          <w:p w:rsidR="00E12584" w:rsidRPr="0095583E" w:rsidRDefault="00E12584"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避難場所</w:t>
            </w:r>
          </w:p>
        </w:tc>
        <w:tc>
          <w:tcPr>
            <w:tcW w:w="2693" w:type="dxa"/>
            <w:vAlign w:val="center"/>
          </w:tcPr>
          <w:p w:rsidR="00E12584" w:rsidRPr="0095583E" w:rsidRDefault="00E76A83" w:rsidP="00C369A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2108" w:type="dxa"/>
            <w:tcBorders>
              <w:bottom w:val="single" w:sz="4" w:space="0" w:color="auto"/>
            </w:tcBorders>
            <w:vAlign w:val="center"/>
          </w:tcPr>
          <w:p w:rsidR="00E12584" w:rsidRPr="0095583E" w:rsidRDefault="00E76A83" w:rsidP="00C369A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00EC6ACA">
              <w:rPr>
                <w:rFonts w:ascii="BIZ UD明朝 Medium" w:eastAsia="BIZ UD明朝 Medium" w:hAnsi="BIZ UD明朝 Medium" w:hint="eastAsia"/>
                <w:color w:val="000000" w:themeColor="text1"/>
                <w:sz w:val="24"/>
                <w:szCs w:val="24"/>
              </w:rPr>
              <w:t>ｍ</w:t>
            </w:r>
          </w:p>
        </w:tc>
        <w:tc>
          <w:tcPr>
            <w:tcW w:w="2109" w:type="dxa"/>
            <w:tcBorders>
              <w:bottom w:val="single" w:sz="4" w:space="0" w:color="auto"/>
            </w:tcBorders>
            <w:vAlign w:val="center"/>
          </w:tcPr>
          <w:p w:rsidR="00E12584" w:rsidRPr="0095583E" w:rsidRDefault="00E12584"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□徒歩</w:t>
            </w:r>
          </w:p>
          <w:p w:rsidR="00E12584" w:rsidRPr="0095583E" w:rsidRDefault="008221B4" w:rsidP="008221B4">
            <w:pPr>
              <w:rPr>
                <w:rFonts w:ascii="BIZ UD明朝 Medium" w:eastAsia="BIZ UD明朝 Medium" w:hAnsi="BIZ UD明朝 Medium"/>
                <w:color w:val="000000" w:themeColor="text1"/>
                <w:sz w:val="24"/>
                <w:szCs w:val="24"/>
              </w:rPr>
            </w:pPr>
            <w:r w:rsidRPr="008221B4">
              <w:rPr>
                <w:rFonts w:ascii="Segoe UI Symbol" w:eastAsia="BIZ UD明朝 Medium" w:hAnsi="Segoe UI Symbol" w:cs="Segoe UI Symbol" w:hint="eastAsia"/>
                <w:color w:val="000000" w:themeColor="text1"/>
                <w:sz w:val="24"/>
                <w:szCs w:val="24"/>
              </w:rPr>
              <w:t>□</w:t>
            </w:r>
            <w:r w:rsidR="00267F50">
              <w:rPr>
                <w:rFonts w:ascii="BIZ UD明朝 Medium" w:eastAsia="BIZ UD明朝 Medium" w:hAnsi="BIZ UD明朝 Medium" w:hint="eastAsia"/>
                <w:color w:val="000000" w:themeColor="text1"/>
                <w:sz w:val="24"/>
                <w:szCs w:val="24"/>
              </w:rPr>
              <w:t>車両（</w:t>
            </w:r>
            <w:r w:rsidR="00E76A83">
              <w:rPr>
                <w:rFonts w:ascii="BIZ UD明朝 Medium" w:eastAsia="BIZ UD明朝 Medium" w:hAnsi="BIZ UD明朝 Medium" w:hint="eastAsia"/>
                <w:color w:val="000000" w:themeColor="text1"/>
                <w:sz w:val="24"/>
                <w:szCs w:val="24"/>
              </w:rPr>
              <w:t>＿＿</w:t>
            </w:r>
            <w:r w:rsidR="00E12584" w:rsidRPr="0095583E">
              <w:rPr>
                <w:rFonts w:ascii="BIZ UD明朝 Medium" w:eastAsia="BIZ UD明朝 Medium" w:hAnsi="BIZ UD明朝 Medium" w:hint="eastAsia"/>
                <w:color w:val="000000" w:themeColor="text1"/>
                <w:sz w:val="24"/>
                <w:szCs w:val="24"/>
              </w:rPr>
              <w:t>台）</w:t>
            </w:r>
          </w:p>
        </w:tc>
      </w:tr>
    </w:tbl>
    <w:p w:rsidR="00325572" w:rsidRPr="0095583E" w:rsidRDefault="00325572" w:rsidP="000D70A1">
      <w:pPr>
        <w:ind w:left="240" w:hangingChars="100" w:hanging="240"/>
        <w:rPr>
          <w:rFonts w:ascii="BIZ UD明朝 Medium" w:eastAsia="BIZ UD明朝 Medium" w:hAnsi="BIZ UD明朝 Medium"/>
          <w:color w:val="000000" w:themeColor="text1"/>
          <w:sz w:val="24"/>
          <w:szCs w:val="24"/>
        </w:rPr>
      </w:pPr>
    </w:p>
    <w:p w:rsidR="00325572" w:rsidRPr="0095583E" w:rsidRDefault="00325572" w:rsidP="0033734E">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立ち退き避難（水平避難）を行う場合の避難場所②（指定緊急避難場所）</w:t>
      </w:r>
    </w:p>
    <w:tbl>
      <w:tblPr>
        <w:tblStyle w:val="a3"/>
        <w:tblW w:w="0" w:type="auto"/>
        <w:tblCellMar>
          <w:top w:w="57" w:type="dxa"/>
          <w:bottom w:w="57" w:type="dxa"/>
        </w:tblCellMar>
        <w:tblLook w:val="04A0" w:firstRow="1" w:lastRow="0" w:firstColumn="1" w:lastColumn="0" w:noHBand="0" w:noVBand="1"/>
      </w:tblPr>
      <w:tblGrid>
        <w:gridCol w:w="1980"/>
        <w:gridCol w:w="2693"/>
        <w:gridCol w:w="2108"/>
        <w:gridCol w:w="2109"/>
      </w:tblGrid>
      <w:tr w:rsidR="00325572" w:rsidRPr="0095583E" w:rsidTr="00CA6F30">
        <w:tc>
          <w:tcPr>
            <w:tcW w:w="1980" w:type="dxa"/>
          </w:tcPr>
          <w:p w:rsidR="00325572" w:rsidRPr="0095583E" w:rsidRDefault="00325572" w:rsidP="00CA6F30">
            <w:pPr>
              <w:rPr>
                <w:rFonts w:ascii="BIZ UD明朝 Medium" w:eastAsia="BIZ UD明朝 Medium" w:hAnsi="BIZ UD明朝 Medium"/>
                <w:color w:val="000000" w:themeColor="text1"/>
                <w:sz w:val="24"/>
                <w:szCs w:val="24"/>
              </w:rPr>
            </w:pPr>
          </w:p>
        </w:tc>
        <w:tc>
          <w:tcPr>
            <w:tcW w:w="2693" w:type="dxa"/>
          </w:tcPr>
          <w:p w:rsidR="00325572" w:rsidRPr="0095583E" w:rsidRDefault="0033734E"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避難場所</w:t>
            </w:r>
            <w:r w:rsidR="00325572" w:rsidRPr="0095583E">
              <w:rPr>
                <w:rFonts w:ascii="BIZ UD明朝 Medium" w:eastAsia="BIZ UD明朝 Medium" w:hAnsi="BIZ UD明朝 Medium" w:hint="eastAsia"/>
                <w:color w:val="000000" w:themeColor="text1"/>
                <w:sz w:val="24"/>
                <w:szCs w:val="24"/>
              </w:rPr>
              <w:t>名称</w:t>
            </w:r>
          </w:p>
        </w:tc>
        <w:tc>
          <w:tcPr>
            <w:tcW w:w="2108" w:type="dxa"/>
          </w:tcPr>
          <w:p w:rsidR="00325572" w:rsidRPr="0095583E" w:rsidRDefault="00325572"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移動距離</w:t>
            </w:r>
          </w:p>
        </w:tc>
        <w:tc>
          <w:tcPr>
            <w:tcW w:w="2109" w:type="dxa"/>
          </w:tcPr>
          <w:p w:rsidR="00325572" w:rsidRPr="0095583E" w:rsidRDefault="00325572"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移動手段</w:t>
            </w:r>
          </w:p>
        </w:tc>
      </w:tr>
      <w:tr w:rsidR="00E76A83" w:rsidRPr="0095583E" w:rsidTr="00CA6F30">
        <w:tc>
          <w:tcPr>
            <w:tcW w:w="1980" w:type="dxa"/>
            <w:vAlign w:val="center"/>
          </w:tcPr>
          <w:p w:rsidR="00E76A83" w:rsidRPr="0095583E" w:rsidRDefault="00E76A83" w:rsidP="00E76A8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避難場所</w:t>
            </w:r>
          </w:p>
        </w:tc>
        <w:tc>
          <w:tcPr>
            <w:tcW w:w="2693" w:type="dxa"/>
            <w:vAlign w:val="center"/>
          </w:tcPr>
          <w:p w:rsidR="00E76A83" w:rsidRPr="0095583E" w:rsidRDefault="00E76A83" w:rsidP="00E76A8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2108" w:type="dxa"/>
            <w:tcBorders>
              <w:bottom w:val="single" w:sz="4" w:space="0" w:color="auto"/>
            </w:tcBorders>
            <w:vAlign w:val="center"/>
          </w:tcPr>
          <w:p w:rsidR="00E76A83" w:rsidRPr="0095583E" w:rsidRDefault="00E76A83" w:rsidP="00E76A8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00EC6ACA">
              <w:rPr>
                <w:rFonts w:ascii="BIZ UD明朝 Medium" w:eastAsia="BIZ UD明朝 Medium" w:hAnsi="BIZ UD明朝 Medium" w:hint="eastAsia"/>
                <w:color w:val="000000" w:themeColor="text1"/>
                <w:sz w:val="24"/>
                <w:szCs w:val="24"/>
              </w:rPr>
              <w:t>ｍ</w:t>
            </w:r>
          </w:p>
        </w:tc>
        <w:tc>
          <w:tcPr>
            <w:tcW w:w="2109" w:type="dxa"/>
            <w:tcBorders>
              <w:bottom w:val="single" w:sz="4" w:space="0" w:color="auto"/>
            </w:tcBorders>
            <w:vAlign w:val="center"/>
          </w:tcPr>
          <w:p w:rsidR="00E76A83" w:rsidRPr="0095583E" w:rsidRDefault="00E76A83" w:rsidP="00E76A83">
            <w:pPr>
              <w:rPr>
                <w:rFonts w:ascii="BIZ UD明朝 Medium" w:eastAsia="BIZ UD明朝 Medium" w:hAnsi="BIZ UD明朝 Medium"/>
                <w:color w:val="000000" w:themeColor="text1"/>
                <w:sz w:val="24"/>
                <w:szCs w:val="24"/>
              </w:rPr>
            </w:pPr>
            <w:r w:rsidRPr="008221B4">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徒歩</w:t>
            </w:r>
          </w:p>
          <w:p w:rsidR="00E76A83" w:rsidRPr="0095583E" w:rsidRDefault="00E76A83" w:rsidP="00E76A8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□車両（＿＿</w:t>
            </w:r>
            <w:r w:rsidRPr="0095583E">
              <w:rPr>
                <w:rFonts w:ascii="BIZ UD明朝 Medium" w:eastAsia="BIZ UD明朝 Medium" w:hAnsi="BIZ UD明朝 Medium" w:hint="eastAsia"/>
                <w:color w:val="000000" w:themeColor="text1"/>
                <w:sz w:val="24"/>
                <w:szCs w:val="24"/>
              </w:rPr>
              <w:t>台）</w:t>
            </w:r>
          </w:p>
        </w:tc>
      </w:tr>
    </w:tbl>
    <w:p w:rsidR="00325572" w:rsidRPr="0095583E" w:rsidRDefault="00325572" w:rsidP="000D70A1">
      <w:pPr>
        <w:ind w:left="240" w:hangingChars="100" w:hanging="240"/>
        <w:rPr>
          <w:rFonts w:ascii="BIZ UD明朝 Medium" w:eastAsia="BIZ UD明朝 Medium" w:hAnsi="BIZ UD明朝 Medium"/>
          <w:color w:val="000000" w:themeColor="text1"/>
          <w:sz w:val="24"/>
          <w:szCs w:val="24"/>
        </w:rPr>
      </w:pPr>
    </w:p>
    <w:p w:rsidR="00E12584" w:rsidRPr="0095583E" w:rsidRDefault="005C4F19" w:rsidP="000D70A1">
      <w:pPr>
        <w:ind w:left="240" w:hangingChars="100" w:hanging="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避難場所については、災害の種類</w:t>
      </w:r>
      <w:r w:rsidR="000D70A1" w:rsidRPr="0095583E">
        <w:rPr>
          <w:rFonts w:ascii="BIZ UD明朝 Medium" w:eastAsia="BIZ UD明朝 Medium" w:hAnsi="BIZ UD明朝 Medium" w:hint="eastAsia"/>
          <w:color w:val="000000" w:themeColor="text1"/>
          <w:sz w:val="24"/>
          <w:szCs w:val="24"/>
        </w:rPr>
        <w:t>や</w:t>
      </w:r>
      <w:r>
        <w:rPr>
          <w:rFonts w:ascii="BIZ UD明朝 Medium" w:eastAsia="BIZ UD明朝 Medium" w:hAnsi="BIZ UD明朝 Medium" w:hint="eastAsia"/>
          <w:color w:val="000000" w:themeColor="text1"/>
          <w:sz w:val="24"/>
          <w:szCs w:val="24"/>
        </w:rPr>
        <w:t>規模</w:t>
      </w:r>
      <w:r w:rsidR="000D70A1" w:rsidRPr="0095583E">
        <w:rPr>
          <w:rFonts w:ascii="BIZ UD明朝 Medium" w:eastAsia="BIZ UD明朝 Medium" w:hAnsi="BIZ UD明朝 Medium" w:hint="eastAsia"/>
          <w:color w:val="000000" w:themeColor="text1"/>
          <w:sz w:val="24"/>
          <w:szCs w:val="24"/>
        </w:rPr>
        <w:t>によって変更する場合があるため、市からの情報を確認する。</w:t>
      </w:r>
    </w:p>
    <w:p w:rsidR="000D70A1" w:rsidRPr="0095583E" w:rsidRDefault="000D70A1">
      <w:pPr>
        <w:rPr>
          <w:rFonts w:ascii="BIZ UD明朝 Medium" w:eastAsia="BIZ UD明朝 Medium" w:hAnsi="BIZ UD明朝 Medium"/>
          <w:color w:val="000000" w:themeColor="text1"/>
          <w:sz w:val="24"/>
          <w:szCs w:val="24"/>
        </w:rPr>
      </w:pPr>
    </w:p>
    <w:p w:rsidR="00325572" w:rsidRPr="0095583E" w:rsidRDefault="00325572">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イ　屋内安全確保（垂直避難）を行う場合</w:t>
      </w:r>
    </w:p>
    <w:p w:rsidR="00325572" w:rsidRPr="0095583E" w:rsidRDefault="00325572" w:rsidP="0033734E">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屋内安全確保（垂直避難）を行う場合</w:t>
      </w:r>
    </w:p>
    <w:tbl>
      <w:tblPr>
        <w:tblStyle w:val="a3"/>
        <w:tblW w:w="0" w:type="auto"/>
        <w:tblCellMar>
          <w:top w:w="57" w:type="dxa"/>
          <w:bottom w:w="57" w:type="dxa"/>
        </w:tblCellMar>
        <w:tblLook w:val="04A0" w:firstRow="1" w:lastRow="0" w:firstColumn="1" w:lastColumn="0" w:noHBand="0" w:noVBand="1"/>
      </w:tblPr>
      <w:tblGrid>
        <w:gridCol w:w="1980"/>
        <w:gridCol w:w="2693"/>
        <w:gridCol w:w="2108"/>
        <w:gridCol w:w="2109"/>
      </w:tblGrid>
      <w:tr w:rsidR="00325572" w:rsidRPr="0095583E" w:rsidTr="009373FE">
        <w:tc>
          <w:tcPr>
            <w:tcW w:w="1980" w:type="dxa"/>
          </w:tcPr>
          <w:p w:rsidR="00325572" w:rsidRPr="0095583E" w:rsidRDefault="00325572" w:rsidP="00CA6F30">
            <w:pPr>
              <w:rPr>
                <w:rFonts w:ascii="BIZ UD明朝 Medium" w:eastAsia="BIZ UD明朝 Medium" w:hAnsi="BIZ UD明朝 Medium"/>
                <w:color w:val="000000" w:themeColor="text1"/>
                <w:sz w:val="24"/>
                <w:szCs w:val="24"/>
              </w:rPr>
            </w:pPr>
          </w:p>
        </w:tc>
        <w:tc>
          <w:tcPr>
            <w:tcW w:w="2693" w:type="dxa"/>
          </w:tcPr>
          <w:p w:rsidR="00325572" w:rsidRPr="0095583E" w:rsidRDefault="009373FE"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建物</w:t>
            </w:r>
            <w:r w:rsidR="00325572" w:rsidRPr="0095583E">
              <w:rPr>
                <w:rFonts w:ascii="BIZ UD明朝 Medium" w:eastAsia="BIZ UD明朝 Medium" w:hAnsi="BIZ UD明朝 Medium" w:hint="eastAsia"/>
                <w:color w:val="000000" w:themeColor="text1"/>
                <w:sz w:val="24"/>
                <w:szCs w:val="24"/>
              </w:rPr>
              <w:t>名称</w:t>
            </w:r>
          </w:p>
        </w:tc>
        <w:tc>
          <w:tcPr>
            <w:tcW w:w="2108" w:type="dxa"/>
            <w:tcBorders>
              <w:bottom w:val="single" w:sz="4" w:space="0" w:color="auto"/>
            </w:tcBorders>
          </w:tcPr>
          <w:p w:rsidR="00325572" w:rsidRPr="0095583E" w:rsidRDefault="009373FE"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避難階</w:t>
            </w:r>
          </w:p>
        </w:tc>
        <w:tc>
          <w:tcPr>
            <w:tcW w:w="2109" w:type="dxa"/>
            <w:tcBorders>
              <w:bottom w:val="single" w:sz="4" w:space="0" w:color="auto"/>
            </w:tcBorders>
          </w:tcPr>
          <w:p w:rsidR="00325572" w:rsidRPr="0095583E" w:rsidRDefault="00325572"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移動手段</w:t>
            </w:r>
          </w:p>
        </w:tc>
      </w:tr>
      <w:tr w:rsidR="00325572" w:rsidRPr="0095583E" w:rsidTr="009373FE">
        <w:tc>
          <w:tcPr>
            <w:tcW w:w="1980" w:type="dxa"/>
            <w:vAlign w:val="center"/>
          </w:tcPr>
          <w:p w:rsidR="00325572" w:rsidRPr="0095583E" w:rsidRDefault="00325572"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屋内安全確保</w:t>
            </w:r>
          </w:p>
        </w:tc>
        <w:tc>
          <w:tcPr>
            <w:tcW w:w="2693" w:type="dxa"/>
            <w:vAlign w:val="center"/>
          </w:tcPr>
          <w:p w:rsidR="00325572" w:rsidRPr="0095583E" w:rsidRDefault="00E76A83"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c>
          <w:tcPr>
            <w:tcW w:w="2108" w:type="dxa"/>
            <w:tcBorders>
              <w:tr2bl w:val="nil"/>
            </w:tcBorders>
            <w:vAlign w:val="center"/>
          </w:tcPr>
          <w:p w:rsidR="00325572" w:rsidRPr="0095583E" w:rsidRDefault="00E76A83"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＿＿階</w:t>
            </w:r>
          </w:p>
        </w:tc>
        <w:tc>
          <w:tcPr>
            <w:tcW w:w="2109" w:type="dxa"/>
            <w:tcBorders>
              <w:tr2bl w:val="nil"/>
            </w:tcBorders>
            <w:vAlign w:val="center"/>
          </w:tcPr>
          <w:p w:rsidR="00325572" w:rsidRPr="0095583E" w:rsidRDefault="00E76A83"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r>
    </w:tbl>
    <w:p w:rsidR="00325572" w:rsidRPr="0095583E" w:rsidRDefault="00325572">
      <w:pPr>
        <w:rPr>
          <w:rFonts w:ascii="BIZ UD明朝 Medium" w:eastAsia="BIZ UD明朝 Medium" w:hAnsi="BIZ UD明朝 Medium"/>
          <w:color w:val="000000" w:themeColor="text1"/>
          <w:sz w:val="24"/>
          <w:szCs w:val="24"/>
        </w:rPr>
      </w:pPr>
    </w:p>
    <w:p w:rsidR="00325572" w:rsidRPr="0095583E" w:rsidRDefault="008C5B7C">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ウ　近隣の安全な場所</w:t>
      </w:r>
    </w:p>
    <w:p w:rsidR="008C5B7C" w:rsidRPr="0095583E" w:rsidRDefault="008C5B7C" w:rsidP="002F3162">
      <w:pPr>
        <w:ind w:left="1200" w:hangingChars="500" w:hanging="120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立ち退き避難や屋</w:t>
      </w:r>
      <w:r w:rsidR="0033734E" w:rsidRPr="0095583E">
        <w:rPr>
          <w:rFonts w:ascii="BIZ UD明朝 Medium" w:eastAsia="BIZ UD明朝 Medium" w:hAnsi="BIZ UD明朝 Medium" w:hint="eastAsia"/>
          <w:color w:val="000000" w:themeColor="text1"/>
          <w:sz w:val="24"/>
          <w:szCs w:val="24"/>
        </w:rPr>
        <w:t>内安全確保が困難な場合は、近隣の安全な場所（場所を記載）</w:t>
      </w:r>
      <w:r w:rsidRPr="0095583E">
        <w:rPr>
          <w:rFonts w:ascii="BIZ UD明朝 Medium" w:eastAsia="BIZ UD明朝 Medium" w:hAnsi="BIZ UD明朝 Medium" w:hint="eastAsia"/>
          <w:color w:val="000000" w:themeColor="text1"/>
          <w:sz w:val="24"/>
          <w:szCs w:val="24"/>
        </w:rPr>
        <w:t>に避難する。</w:t>
      </w:r>
    </w:p>
    <w:p w:rsidR="008C5B7C" w:rsidRPr="002F3162" w:rsidRDefault="008C5B7C">
      <w:pPr>
        <w:rPr>
          <w:rFonts w:ascii="BIZ UD明朝 Medium" w:eastAsia="BIZ UD明朝 Medium" w:hAnsi="BIZ UD明朝 Medium"/>
          <w:color w:val="000000" w:themeColor="text1"/>
          <w:sz w:val="24"/>
          <w:szCs w:val="24"/>
        </w:rPr>
      </w:pPr>
    </w:p>
    <w:p w:rsidR="00E12584"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w:t>
      </w:r>
      <w:r w:rsidR="00E12584" w:rsidRPr="0095583E">
        <w:rPr>
          <w:rFonts w:ascii="BIZ UD明朝 Medium" w:eastAsia="BIZ UD明朝 Medium" w:hAnsi="BIZ UD明朝 Medium" w:hint="eastAsia"/>
          <w:color w:val="000000" w:themeColor="text1"/>
          <w:sz w:val="24"/>
          <w:szCs w:val="24"/>
        </w:rPr>
        <w:t>）避難基準</w:t>
      </w:r>
    </w:p>
    <w:p w:rsidR="00E12584" w:rsidRPr="0095583E" w:rsidRDefault="00E12584">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ア　市からの避難情報に基づく判断</w:t>
      </w:r>
    </w:p>
    <w:p w:rsidR="00E12584" w:rsidRPr="0095583E" w:rsidRDefault="00E12584" w:rsidP="000D70A1">
      <w:pPr>
        <w:ind w:left="1200" w:hangingChars="500" w:hanging="120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455BF8">
        <w:rPr>
          <w:rFonts w:ascii="BIZ UD明朝 Medium" w:eastAsia="BIZ UD明朝 Medium" w:hAnsi="BIZ UD明朝 Medium" w:hint="eastAsia"/>
          <w:color w:val="000000" w:themeColor="text1"/>
          <w:sz w:val="24"/>
          <w:szCs w:val="24"/>
        </w:rPr>
        <w:t>【警戒レベル３】高齢者</w:t>
      </w:r>
      <w:r w:rsidRPr="0095583E">
        <w:rPr>
          <w:rFonts w:ascii="BIZ UD明朝 Medium" w:eastAsia="BIZ UD明朝 Medium" w:hAnsi="BIZ UD明朝 Medium" w:hint="eastAsia"/>
          <w:color w:val="000000" w:themeColor="text1"/>
          <w:sz w:val="24"/>
          <w:szCs w:val="24"/>
        </w:rPr>
        <w:t>等</w:t>
      </w:r>
      <w:r w:rsidR="00455BF8">
        <w:rPr>
          <w:rFonts w:ascii="BIZ UD明朝 Medium" w:eastAsia="BIZ UD明朝 Medium" w:hAnsi="BIZ UD明朝 Medium" w:hint="eastAsia"/>
          <w:color w:val="000000" w:themeColor="text1"/>
          <w:sz w:val="24"/>
          <w:szCs w:val="24"/>
        </w:rPr>
        <w:t>避難</w:t>
      </w:r>
      <w:r w:rsidRPr="0095583E">
        <w:rPr>
          <w:rFonts w:ascii="BIZ UD明朝 Medium" w:eastAsia="BIZ UD明朝 Medium" w:hAnsi="BIZ UD明朝 Medium" w:hint="eastAsia"/>
          <w:color w:val="000000" w:themeColor="text1"/>
          <w:sz w:val="24"/>
          <w:szCs w:val="24"/>
        </w:rPr>
        <w:t>の発令があった場合に、避難等を開始する。</w:t>
      </w:r>
    </w:p>
    <w:p w:rsidR="00E12584" w:rsidRPr="0095583E" w:rsidRDefault="00E12584">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イ　自主避難の判断</w:t>
      </w:r>
    </w:p>
    <w:p w:rsidR="00E12584" w:rsidRPr="0095583E" w:rsidRDefault="00E12584" w:rsidP="0095583E">
      <w:pPr>
        <w:ind w:left="1200" w:hangingChars="500" w:hanging="120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施設周辺への浸水その他の危険現象を察知した際は、市からの避難情報を待つことなく避難を開始し、直ちに市へも報告する。危険現象については、安全確保のため、施設内から確認できる範囲で把握し、市に報</w:t>
      </w:r>
      <w:r w:rsidRPr="0095583E">
        <w:rPr>
          <w:rFonts w:ascii="BIZ UD明朝 Medium" w:eastAsia="BIZ UD明朝 Medium" w:hAnsi="BIZ UD明朝 Medium" w:hint="eastAsia"/>
          <w:color w:val="000000" w:themeColor="text1"/>
          <w:sz w:val="24"/>
          <w:szCs w:val="24"/>
        </w:rPr>
        <w:lastRenderedPageBreak/>
        <w:t>告する。</w:t>
      </w:r>
    </w:p>
    <w:p w:rsidR="00764DA1" w:rsidRPr="0095583E" w:rsidRDefault="00764D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（３）避難誘導</w:t>
      </w:r>
    </w:p>
    <w:p w:rsidR="00764DA1" w:rsidRPr="0095583E" w:rsidRDefault="00E12584" w:rsidP="000D70A1">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施設外の避難場所に誘導するときは、避難場所までの順路、道路状況を確認し、安全で確実な移動手段であるか検討する。</w:t>
      </w:r>
      <w:r w:rsidR="00C25E32">
        <w:rPr>
          <w:rFonts w:ascii="BIZ UD明朝 Medium" w:eastAsia="BIZ UD明朝 Medium" w:hAnsi="BIZ UD明朝 Medium" w:hint="eastAsia"/>
          <w:color w:val="000000" w:themeColor="text1"/>
          <w:sz w:val="24"/>
          <w:szCs w:val="24"/>
        </w:rPr>
        <w:t>避難誘導に当たって</w:t>
      </w:r>
      <w:r w:rsidR="00722BF8" w:rsidRPr="0095583E">
        <w:rPr>
          <w:rFonts w:ascii="BIZ UD明朝 Medium" w:eastAsia="BIZ UD明朝 Medium" w:hAnsi="BIZ UD明朝 Medium" w:hint="eastAsia"/>
          <w:color w:val="000000" w:themeColor="text1"/>
          <w:sz w:val="24"/>
          <w:szCs w:val="24"/>
        </w:rPr>
        <w:t>は、先頭と最後尾に誘導員を配置する。</w:t>
      </w:r>
      <w:r w:rsidR="004C60C7" w:rsidRPr="0095583E">
        <w:rPr>
          <w:rFonts w:ascii="BIZ UD明朝 Medium" w:eastAsia="BIZ UD明朝 Medium" w:hAnsi="BIZ UD明朝 Medium" w:hint="eastAsia"/>
          <w:color w:val="000000" w:themeColor="text1"/>
          <w:sz w:val="24"/>
          <w:szCs w:val="24"/>
        </w:rPr>
        <w:t>別紙</w:t>
      </w:r>
      <w:r w:rsidR="00126771">
        <w:rPr>
          <w:rFonts w:ascii="BIZ UD明朝 Medium" w:eastAsia="BIZ UD明朝 Medium" w:hAnsi="BIZ UD明朝 Medium" w:hint="eastAsia"/>
          <w:color w:val="000000" w:themeColor="text1"/>
          <w:sz w:val="24"/>
          <w:szCs w:val="24"/>
        </w:rPr>
        <w:t>５</w:t>
      </w:r>
      <w:r w:rsidR="004C60C7" w:rsidRPr="0095583E">
        <w:rPr>
          <w:rFonts w:ascii="BIZ UD明朝 Medium" w:eastAsia="BIZ UD明朝 Medium" w:hAnsi="BIZ UD明朝 Medium" w:hint="eastAsia"/>
          <w:color w:val="000000" w:themeColor="text1"/>
          <w:sz w:val="24"/>
          <w:szCs w:val="24"/>
        </w:rPr>
        <w:t>「対応別避難誘導方法一覧表」を参考とする。</w:t>
      </w:r>
    </w:p>
    <w:p w:rsidR="00722BF8" w:rsidRPr="0095583E" w:rsidRDefault="00722BF8">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ア　避難場所へ</w:t>
      </w:r>
      <w:r w:rsidR="00935071">
        <w:rPr>
          <w:rFonts w:ascii="BIZ UD明朝 Medium" w:eastAsia="BIZ UD明朝 Medium" w:hAnsi="BIZ UD明朝 Medium" w:hint="eastAsia"/>
          <w:color w:val="000000" w:themeColor="text1"/>
          <w:sz w:val="24"/>
          <w:szCs w:val="24"/>
        </w:rPr>
        <w:t>の</w:t>
      </w:r>
      <w:r w:rsidRPr="0095583E">
        <w:rPr>
          <w:rFonts w:ascii="BIZ UD明朝 Medium" w:eastAsia="BIZ UD明朝 Medium" w:hAnsi="BIZ UD明朝 Medium" w:hint="eastAsia"/>
          <w:color w:val="000000" w:themeColor="text1"/>
          <w:sz w:val="24"/>
          <w:szCs w:val="24"/>
        </w:rPr>
        <w:t>避難の場合</w:t>
      </w:r>
    </w:p>
    <w:p w:rsidR="00722BF8" w:rsidRPr="0095583E" w:rsidRDefault="00722BF8">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避難場所までの移動は、車両</w:t>
      </w:r>
      <w:r w:rsidR="002A6915">
        <w:rPr>
          <w:rFonts w:ascii="BIZ UD明朝 Medium" w:eastAsia="BIZ UD明朝 Medium" w:hAnsi="BIZ UD明朝 Medium" w:hint="eastAsia"/>
          <w:color w:val="000000" w:themeColor="text1"/>
          <w:sz w:val="24"/>
          <w:szCs w:val="24"/>
        </w:rPr>
        <w:t>（徒歩）</w:t>
      </w:r>
      <w:r w:rsidRPr="0095583E">
        <w:rPr>
          <w:rFonts w:ascii="BIZ UD明朝 Medium" w:eastAsia="BIZ UD明朝 Medium" w:hAnsi="BIZ UD明朝 Medium" w:hint="eastAsia"/>
          <w:color w:val="000000" w:themeColor="text1"/>
          <w:sz w:val="24"/>
          <w:szCs w:val="24"/>
        </w:rPr>
        <w:t>による。</w:t>
      </w:r>
    </w:p>
    <w:p w:rsidR="00722BF8" w:rsidRPr="0095583E" w:rsidRDefault="00722BF8">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施設からの未避難者の有無を点検し、避難完了を確認する。</w:t>
      </w:r>
    </w:p>
    <w:p w:rsidR="00722BF8" w:rsidRPr="0095583E" w:rsidRDefault="00722BF8">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イ　</w:t>
      </w:r>
      <w:r w:rsidR="00EA3A8B" w:rsidRPr="0095583E">
        <w:rPr>
          <w:rFonts w:ascii="BIZ UD明朝 Medium" w:eastAsia="BIZ UD明朝 Medium" w:hAnsi="BIZ UD明朝 Medium" w:hint="eastAsia"/>
          <w:color w:val="000000" w:themeColor="text1"/>
          <w:sz w:val="24"/>
          <w:szCs w:val="24"/>
        </w:rPr>
        <w:t>屋内安全確保</w:t>
      </w:r>
      <w:r w:rsidRPr="0095583E">
        <w:rPr>
          <w:rFonts w:ascii="BIZ UD明朝 Medium" w:eastAsia="BIZ UD明朝 Medium" w:hAnsi="BIZ UD明朝 Medium" w:hint="eastAsia"/>
          <w:color w:val="000000" w:themeColor="text1"/>
          <w:sz w:val="24"/>
          <w:szCs w:val="24"/>
        </w:rPr>
        <w:t>の場合</w:t>
      </w:r>
    </w:p>
    <w:p w:rsidR="005E5EAA" w:rsidRPr="0095583E" w:rsidRDefault="00722BF8" w:rsidP="000D70A1">
      <w:pPr>
        <w:ind w:left="1680" w:hangingChars="700" w:hanging="168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r w:rsidR="00EA3A8B" w:rsidRPr="0095583E">
        <w:rPr>
          <w:rFonts w:ascii="BIZ UD明朝 Medium" w:eastAsia="BIZ UD明朝 Medium" w:hAnsi="BIZ UD明朝 Medium" w:hint="eastAsia"/>
          <w:color w:val="000000" w:themeColor="text1"/>
          <w:sz w:val="24"/>
          <w:szCs w:val="24"/>
        </w:rPr>
        <w:t>屋内安全確保</w:t>
      </w:r>
      <w:r w:rsidRPr="0095583E">
        <w:rPr>
          <w:rFonts w:ascii="BIZ UD明朝 Medium" w:eastAsia="BIZ UD明朝 Medium" w:hAnsi="BIZ UD明朝 Medium" w:hint="eastAsia"/>
          <w:color w:val="000000" w:themeColor="text1"/>
          <w:sz w:val="24"/>
          <w:szCs w:val="24"/>
        </w:rPr>
        <w:t>は、徒歩</w:t>
      </w:r>
      <w:r w:rsidR="00D63B37">
        <w:rPr>
          <w:rFonts w:ascii="BIZ UD明朝 Medium" w:eastAsia="BIZ UD明朝 Medium" w:hAnsi="BIZ UD明朝 Medium" w:hint="eastAsia"/>
          <w:color w:val="000000" w:themeColor="text1"/>
          <w:sz w:val="24"/>
          <w:szCs w:val="24"/>
        </w:rPr>
        <w:t>等で移動する</w:t>
      </w:r>
      <w:r w:rsidRPr="0095583E">
        <w:rPr>
          <w:rFonts w:ascii="BIZ UD明朝 Medium" w:eastAsia="BIZ UD明朝 Medium" w:hAnsi="BIZ UD明朝 Medium" w:hint="eastAsia"/>
          <w:color w:val="000000" w:themeColor="text1"/>
          <w:sz w:val="24"/>
          <w:szCs w:val="24"/>
        </w:rPr>
        <w:t>。</w:t>
      </w:r>
    </w:p>
    <w:p w:rsidR="000D70A1" w:rsidRPr="0095583E" w:rsidRDefault="00722BF8">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施設内の未避難者の有無を点検し、避難完了を確認する。</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（４）避難経路</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ア　避難場所への避難の場合</w:t>
      </w:r>
    </w:p>
    <w:p w:rsidR="000D70A1" w:rsidRPr="0095583E" w:rsidRDefault="000D70A1" w:rsidP="004D2AA6">
      <w:pPr>
        <w:ind w:left="1680" w:hangingChars="700" w:hanging="168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r w:rsidR="004C60C7" w:rsidRPr="0095583E">
        <w:rPr>
          <w:rFonts w:ascii="BIZ UD明朝 Medium" w:eastAsia="BIZ UD明朝 Medium" w:hAnsi="BIZ UD明朝 Medium" w:hint="eastAsia"/>
          <w:color w:val="000000" w:themeColor="text1"/>
          <w:sz w:val="24"/>
          <w:szCs w:val="24"/>
        </w:rPr>
        <w:t>経路図は、別紙</w:t>
      </w:r>
      <w:r w:rsidR="00B449FE">
        <w:rPr>
          <w:rFonts w:ascii="BIZ UD明朝 Medium" w:eastAsia="BIZ UD明朝 Medium" w:hAnsi="BIZ UD明朝 Medium" w:hint="eastAsia"/>
          <w:color w:val="000000" w:themeColor="text1"/>
          <w:sz w:val="24"/>
          <w:szCs w:val="24"/>
        </w:rPr>
        <w:t>６－１「</w:t>
      </w:r>
      <w:r w:rsidR="00B449FE" w:rsidRPr="00B449FE">
        <w:rPr>
          <w:rFonts w:ascii="BIZ UD明朝 Medium" w:eastAsia="BIZ UD明朝 Medium" w:hAnsi="BIZ UD明朝 Medium" w:hint="eastAsia"/>
          <w:color w:val="000000" w:themeColor="text1"/>
          <w:sz w:val="24"/>
          <w:szCs w:val="24"/>
        </w:rPr>
        <w:t>避難経路図（浸水想定区域外の関連施設）</w:t>
      </w:r>
      <w:r w:rsidR="00DD7B5E" w:rsidRPr="0095583E">
        <w:rPr>
          <w:rFonts w:ascii="BIZ UD明朝 Medium" w:eastAsia="BIZ UD明朝 Medium" w:hAnsi="BIZ UD明朝 Medium" w:hint="eastAsia"/>
          <w:color w:val="000000" w:themeColor="text1"/>
          <w:sz w:val="24"/>
          <w:szCs w:val="24"/>
        </w:rPr>
        <w:t>」</w:t>
      </w:r>
      <w:r w:rsidR="00B449FE">
        <w:rPr>
          <w:rFonts w:ascii="BIZ UD明朝 Medium" w:eastAsia="BIZ UD明朝 Medium" w:hAnsi="BIZ UD明朝 Medium" w:hint="eastAsia"/>
          <w:color w:val="000000" w:themeColor="text1"/>
          <w:sz w:val="24"/>
          <w:szCs w:val="24"/>
        </w:rPr>
        <w:t>及び別紙６－２「</w:t>
      </w:r>
      <w:r w:rsidR="00B449FE" w:rsidRPr="00B449FE">
        <w:rPr>
          <w:rFonts w:ascii="BIZ UD明朝 Medium" w:eastAsia="BIZ UD明朝 Medium" w:hAnsi="BIZ UD明朝 Medium" w:hint="eastAsia"/>
          <w:color w:val="000000" w:themeColor="text1"/>
          <w:sz w:val="24"/>
          <w:szCs w:val="24"/>
        </w:rPr>
        <w:t>避難経路図（指定緊急避難場所）</w:t>
      </w:r>
      <w:r w:rsidR="00B449FE">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のとおり。</w:t>
      </w:r>
    </w:p>
    <w:p w:rsidR="000D70A1" w:rsidRPr="0095583E" w:rsidRDefault="00EA3A8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イ　屋内安全確保</w:t>
      </w:r>
      <w:r w:rsidR="000D70A1" w:rsidRPr="0095583E">
        <w:rPr>
          <w:rFonts w:ascii="BIZ UD明朝 Medium" w:eastAsia="BIZ UD明朝 Medium" w:hAnsi="BIZ UD明朝 Medium" w:hint="eastAsia"/>
          <w:color w:val="000000" w:themeColor="text1"/>
          <w:sz w:val="24"/>
          <w:szCs w:val="24"/>
        </w:rPr>
        <w:t>の場合</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C25E32">
        <w:rPr>
          <w:rFonts w:ascii="BIZ UD明朝 Medium" w:eastAsia="BIZ UD明朝 Medium" w:hAnsi="BIZ UD明朝 Medium" w:hint="eastAsia"/>
          <w:color w:val="000000" w:themeColor="text1"/>
          <w:sz w:val="24"/>
          <w:szCs w:val="24"/>
        </w:rPr>
        <w:t>・　施設内の避難経路は</w:t>
      </w:r>
      <w:r w:rsidRPr="0095583E">
        <w:rPr>
          <w:rFonts w:ascii="BIZ UD明朝 Medium" w:eastAsia="BIZ UD明朝 Medium" w:hAnsi="BIZ UD明朝 Medium" w:hint="eastAsia"/>
          <w:color w:val="000000" w:themeColor="text1"/>
          <w:sz w:val="24"/>
          <w:szCs w:val="24"/>
        </w:rPr>
        <w:t>階段とする。</w:t>
      </w:r>
    </w:p>
    <w:p w:rsidR="000D70A1" w:rsidRPr="0095583E" w:rsidRDefault="00D63B37">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bookmarkStart w:id="0" w:name="_GoBack"/>
      <w:bookmarkEnd w:id="0"/>
      <w:r w:rsidR="000D70A1" w:rsidRPr="0095583E">
        <w:rPr>
          <w:rFonts w:ascii="BIZ UD明朝 Medium" w:eastAsia="BIZ UD明朝 Medium" w:hAnsi="BIZ UD明朝 Medium" w:hint="eastAsia"/>
          <w:color w:val="000000" w:themeColor="text1"/>
          <w:sz w:val="24"/>
          <w:szCs w:val="24"/>
        </w:rPr>
        <w:t>（５）避難の実施</w:t>
      </w:r>
    </w:p>
    <w:p w:rsidR="000D70A1" w:rsidRPr="0095583E" w:rsidRDefault="000D70A1" w:rsidP="0095583E">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C25E32">
        <w:rPr>
          <w:rFonts w:ascii="BIZ UD明朝 Medium" w:eastAsia="BIZ UD明朝 Medium" w:hAnsi="BIZ UD明朝 Medium" w:hint="eastAsia"/>
          <w:color w:val="000000" w:themeColor="text1"/>
          <w:sz w:val="24"/>
          <w:szCs w:val="24"/>
        </w:rPr>
        <w:t>避難に当たって</w:t>
      </w:r>
      <w:r w:rsidRPr="0095583E">
        <w:rPr>
          <w:rFonts w:ascii="BIZ UD明朝 Medium" w:eastAsia="BIZ UD明朝 Medium" w:hAnsi="BIZ UD明朝 Medium" w:hint="eastAsia"/>
          <w:color w:val="000000" w:themeColor="text1"/>
          <w:sz w:val="24"/>
          <w:szCs w:val="24"/>
        </w:rPr>
        <w:t>は、避難開始</w:t>
      </w:r>
      <w:r w:rsidR="00C25E32">
        <w:rPr>
          <w:rFonts w:ascii="BIZ UD明朝 Medium" w:eastAsia="BIZ UD明朝 Medium" w:hAnsi="BIZ UD明朝 Medium" w:hint="eastAsia"/>
          <w:color w:val="000000" w:themeColor="text1"/>
          <w:sz w:val="24"/>
          <w:szCs w:val="24"/>
        </w:rPr>
        <w:t>すること</w:t>
      </w:r>
      <w:r w:rsidRPr="0095583E">
        <w:rPr>
          <w:rFonts w:ascii="BIZ UD明朝 Medium" w:eastAsia="BIZ UD明朝 Medium" w:hAnsi="BIZ UD明朝 Medium" w:hint="eastAsia"/>
          <w:color w:val="000000" w:themeColor="text1"/>
          <w:sz w:val="24"/>
          <w:szCs w:val="24"/>
        </w:rPr>
        <w:t>を館内放送等で「これより（どこへ）、（どうやって）避難を開始します</w:t>
      </w:r>
      <w:r w:rsidR="00D51A27">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」と、施設職員</w:t>
      </w:r>
      <w:r w:rsidR="00C25E32">
        <w:rPr>
          <w:rFonts w:ascii="BIZ UD明朝 Medium" w:eastAsia="BIZ UD明朝 Medium" w:hAnsi="BIZ UD明朝 Medium" w:hint="eastAsia"/>
          <w:color w:val="000000" w:themeColor="text1"/>
          <w:sz w:val="24"/>
          <w:szCs w:val="24"/>
        </w:rPr>
        <w:t>や</w:t>
      </w:r>
      <w:r w:rsidRPr="0095583E">
        <w:rPr>
          <w:rFonts w:ascii="BIZ UD明朝 Medium" w:eastAsia="BIZ UD明朝 Medium" w:hAnsi="BIZ UD明朝 Medium" w:hint="eastAsia"/>
          <w:color w:val="000000" w:themeColor="text1"/>
          <w:sz w:val="24"/>
          <w:szCs w:val="24"/>
        </w:rPr>
        <w:t>利用者等に周知する。</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（６）施設周辺や避難経路の点検</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ア　施設周辺の点検</w:t>
      </w:r>
    </w:p>
    <w:p w:rsidR="000D70A1" w:rsidRPr="0095583E" w:rsidRDefault="000D70A1" w:rsidP="000D70A1">
      <w:pPr>
        <w:ind w:left="1680" w:hangingChars="700" w:hanging="168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935071">
        <w:rPr>
          <w:rFonts w:ascii="BIZ UD明朝 Medium" w:eastAsia="BIZ UD明朝 Medium" w:hAnsi="BIZ UD明朝 Medium" w:hint="eastAsia"/>
          <w:color w:val="000000" w:themeColor="text1"/>
          <w:sz w:val="24"/>
          <w:szCs w:val="24"/>
        </w:rPr>
        <w:t>・　施設敷地内の樹木や支障物がな</w:t>
      </w:r>
      <w:r w:rsidRPr="0095583E">
        <w:rPr>
          <w:rFonts w:ascii="BIZ UD明朝 Medium" w:eastAsia="BIZ UD明朝 Medium" w:hAnsi="BIZ UD明朝 Medium" w:hint="eastAsia"/>
          <w:color w:val="000000" w:themeColor="text1"/>
          <w:sz w:val="24"/>
          <w:szCs w:val="24"/>
        </w:rPr>
        <w:t>いか点検し、支障となるものはあらかじめ取り除いておく。</w:t>
      </w:r>
    </w:p>
    <w:p w:rsidR="000D70A1" w:rsidRPr="0095583E" w:rsidRDefault="000D70A1" w:rsidP="000D70A1">
      <w:pPr>
        <w:ind w:left="1680" w:hangingChars="700" w:hanging="168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施設内の移動時に支障となるものがないか確認し、支障となるものは速やかに移動する。</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イ　避難経路の点検</w:t>
      </w:r>
    </w:p>
    <w:p w:rsidR="000D70A1" w:rsidRPr="0095583E" w:rsidRDefault="006028D0" w:rsidP="000D70A1">
      <w:pPr>
        <w:ind w:left="1680" w:hangingChars="700" w:hanging="168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r w:rsidR="000D70A1" w:rsidRPr="0095583E">
        <w:rPr>
          <w:rFonts w:ascii="BIZ UD明朝 Medium" w:eastAsia="BIZ UD明朝 Medium" w:hAnsi="BIZ UD明朝 Medium" w:hint="eastAsia"/>
          <w:color w:val="000000" w:themeColor="text1"/>
          <w:sz w:val="24"/>
          <w:szCs w:val="24"/>
        </w:rPr>
        <w:t>避難場所までの避難経路を確認するとともに、大雨時に冠水して移動が困難になる箇所等をあらかじめ把握し、施設職員で情報を共有する。</w:t>
      </w:r>
    </w:p>
    <w:p w:rsidR="008C5B7C" w:rsidRPr="0095583E" w:rsidRDefault="00EA3A8B" w:rsidP="00EA3A8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（７）避難場所の見直し</w:t>
      </w:r>
    </w:p>
    <w:p w:rsidR="00EA3A8B" w:rsidRPr="0095583E" w:rsidRDefault="00EA3A8B" w:rsidP="00C25E32">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避難場所については、避難訓練等により避難できることを確かめ、必要に応じて見直す</w:t>
      </w:r>
      <w:r w:rsidR="005C4F19">
        <w:rPr>
          <w:rFonts w:ascii="BIZ UD明朝 Medium" w:eastAsia="BIZ UD明朝 Medium" w:hAnsi="BIZ UD明朝 Medium" w:hint="eastAsia"/>
          <w:color w:val="000000" w:themeColor="text1"/>
          <w:sz w:val="24"/>
          <w:szCs w:val="24"/>
        </w:rPr>
        <w:t>。</w:t>
      </w:r>
    </w:p>
    <w:p w:rsidR="00EA3A8B" w:rsidRPr="0095583E" w:rsidRDefault="00EA3A8B" w:rsidP="00EA3A8B">
      <w:pPr>
        <w:rPr>
          <w:rFonts w:ascii="BIZ UD明朝 Medium" w:eastAsia="BIZ UD明朝 Medium" w:hAnsi="BIZ UD明朝 Medium"/>
          <w:color w:val="000000" w:themeColor="text1"/>
          <w:sz w:val="24"/>
          <w:szCs w:val="24"/>
        </w:rPr>
      </w:pPr>
    </w:p>
    <w:p w:rsidR="00EA3A8B" w:rsidRPr="0095583E" w:rsidRDefault="00EA3A8B" w:rsidP="00EA3A8B">
      <w:pPr>
        <w:rPr>
          <w:rFonts w:ascii="BIZ UD明朝 Medium" w:eastAsia="BIZ UD明朝 Medium" w:hAnsi="BIZ UD明朝 Medium"/>
          <w:color w:val="000000" w:themeColor="text1"/>
          <w:sz w:val="24"/>
          <w:szCs w:val="24"/>
        </w:rPr>
      </w:pPr>
    </w:p>
    <w:p w:rsidR="005D1883" w:rsidRPr="0095583E" w:rsidRDefault="008C5B7C">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F336CE" w:rsidRPr="0095583E" w:rsidRDefault="00EA3A8B" w:rsidP="00EA3A8B">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７</w:t>
      </w:r>
      <w:r w:rsidR="005D1883" w:rsidRPr="0095583E">
        <w:rPr>
          <w:rFonts w:ascii="BIZ UDゴシック" w:eastAsia="BIZ UDゴシック" w:hAnsi="BIZ UDゴシック" w:hint="eastAsia"/>
          <w:color w:val="000000" w:themeColor="text1"/>
          <w:sz w:val="24"/>
          <w:szCs w:val="24"/>
        </w:rPr>
        <w:t xml:space="preserve">　避難の確保を図るための施設の整備</w:t>
      </w:r>
    </w:p>
    <w:p w:rsidR="00F336CE" w:rsidRPr="0095583E" w:rsidRDefault="00EA3A8B" w:rsidP="00EC6ACA">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8504E8">
        <w:rPr>
          <w:rFonts w:ascii="BIZ UD明朝 Medium" w:eastAsia="BIZ UD明朝 Medium" w:hAnsi="BIZ UD明朝 Medium" w:hint="eastAsia"/>
          <w:color w:val="000000" w:themeColor="text1"/>
          <w:sz w:val="24"/>
          <w:szCs w:val="24"/>
        </w:rPr>
        <w:t>情報収集及び伝達、避難誘導の際に使用する</w:t>
      </w:r>
      <w:r w:rsidR="00F336CE" w:rsidRPr="0095583E">
        <w:rPr>
          <w:rFonts w:ascii="BIZ UD明朝 Medium" w:eastAsia="BIZ UD明朝 Medium" w:hAnsi="BIZ UD明朝 Medium" w:hint="eastAsia"/>
          <w:color w:val="000000" w:themeColor="text1"/>
          <w:sz w:val="24"/>
          <w:szCs w:val="24"/>
        </w:rPr>
        <w:t>資器材として、次に示すものを備蓄し、維持管理に努める。</w:t>
      </w:r>
    </w:p>
    <w:p w:rsidR="00F336CE" w:rsidRPr="0095583E" w:rsidRDefault="00F336CE">
      <w:pPr>
        <w:rPr>
          <w:rFonts w:ascii="BIZ UD明朝 Medium" w:eastAsia="BIZ UD明朝 Medium" w:hAnsi="BIZ UD明朝 Medium"/>
          <w:color w:val="000000" w:themeColor="text1"/>
          <w:sz w:val="24"/>
          <w:szCs w:val="24"/>
        </w:rPr>
      </w:pPr>
    </w:p>
    <w:p w:rsidR="00F336CE" w:rsidRPr="0095583E" w:rsidRDefault="00F336CE" w:rsidP="00EA3A8B">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避難確保資器材一覧</w:t>
      </w:r>
    </w:p>
    <w:tbl>
      <w:tblPr>
        <w:tblStyle w:val="a3"/>
        <w:tblW w:w="0" w:type="auto"/>
        <w:tblLook w:val="04A0" w:firstRow="1" w:lastRow="0" w:firstColumn="1" w:lastColumn="0" w:noHBand="0" w:noVBand="1"/>
      </w:tblPr>
      <w:tblGrid>
        <w:gridCol w:w="2405"/>
        <w:gridCol w:w="6485"/>
      </w:tblGrid>
      <w:tr w:rsidR="005E5EAA" w:rsidRPr="0095583E" w:rsidTr="00466840">
        <w:tc>
          <w:tcPr>
            <w:tcW w:w="2405" w:type="dxa"/>
          </w:tcPr>
          <w:p w:rsidR="005E5EAA" w:rsidRPr="0095583E" w:rsidRDefault="005E5EAA">
            <w:pPr>
              <w:rPr>
                <w:rFonts w:ascii="BIZ UD明朝 Medium" w:eastAsia="BIZ UD明朝 Medium" w:hAnsi="BIZ UD明朝 Medium"/>
                <w:color w:val="000000" w:themeColor="text1"/>
                <w:sz w:val="24"/>
                <w:szCs w:val="24"/>
              </w:rPr>
            </w:pPr>
          </w:p>
        </w:tc>
        <w:tc>
          <w:tcPr>
            <w:tcW w:w="6485" w:type="dxa"/>
          </w:tcPr>
          <w:p w:rsidR="005E5EAA" w:rsidRPr="0095583E" w:rsidRDefault="00EA3A8B" w:rsidP="00EA3A8B">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備蓄品</w:t>
            </w:r>
          </w:p>
        </w:tc>
      </w:tr>
      <w:tr w:rsidR="005E5EAA" w:rsidRPr="0095583E" w:rsidTr="00466840">
        <w:tc>
          <w:tcPr>
            <w:tcW w:w="2405" w:type="dxa"/>
          </w:tcPr>
          <w:p w:rsidR="005E5EAA" w:rsidRPr="0095583E" w:rsidRDefault="005E5EAA" w:rsidP="005E5EA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情報収集・伝達</w:t>
            </w:r>
          </w:p>
        </w:tc>
        <w:tc>
          <w:tcPr>
            <w:tcW w:w="6485" w:type="dxa"/>
          </w:tcPr>
          <w:p w:rsidR="00466840" w:rsidRDefault="00FF5563" w:rsidP="0059459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p w:rsidR="00FF5563" w:rsidRPr="0095583E" w:rsidRDefault="00FF5563" w:rsidP="00594590">
            <w:pPr>
              <w:rPr>
                <w:rFonts w:ascii="BIZ UD明朝 Medium" w:eastAsia="BIZ UD明朝 Medium" w:hAnsi="BIZ UD明朝 Medium"/>
                <w:color w:val="000000" w:themeColor="text1"/>
                <w:sz w:val="24"/>
                <w:szCs w:val="24"/>
              </w:rPr>
            </w:pPr>
          </w:p>
        </w:tc>
      </w:tr>
      <w:tr w:rsidR="005E5EAA" w:rsidRPr="0095583E" w:rsidTr="00466840">
        <w:tc>
          <w:tcPr>
            <w:tcW w:w="2405" w:type="dxa"/>
          </w:tcPr>
          <w:p w:rsidR="005E5EAA" w:rsidRPr="0095583E" w:rsidRDefault="005E5EAA" w:rsidP="005E5EA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避難誘導</w:t>
            </w:r>
          </w:p>
        </w:tc>
        <w:tc>
          <w:tcPr>
            <w:tcW w:w="6485" w:type="dxa"/>
          </w:tcPr>
          <w:p w:rsidR="00466840" w:rsidRPr="00FF5563" w:rsidRDefault="00FF5563" w:rsidP="0059459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p w:rsidR="00FF5563" w:rsidRDefault="00FF5563" w:rsidP="00594590">
            <w:pPr>
              <w:rPr>
                <w:rFonts w:ascii="BIZ UD明朝 Medium" w:eastAsia="BIZ UD明朝 Medium" w:hAnsi="BIZ UD明朝 Medium"/>
                <w:color w:val="000000" w:themeColor="text1"/>
                <w:sz w:val="24"/>
                <w:szCs w:val="24"/>
              </w:rPr>
            </w:pPr>
          </w:p>
          <w:p w:rsidR="00FF5563" w:rsidRDefault="00FF5563" w:rsidP="00594590">
            <w:pPr>
              <w:rPr>
                <w:rFonts w:ascii="BIZ UD明朝 Medium" w:eastAsia="BIZ UD明朝 Medium" w:hAnsi="BIZ UD明朝 Medium"/>
                <w:color w:val="000000" w:themeColor="text1"/>
                <w:sz w:val="24"/>
                <w:szCs w:val="24"/>
              </w:rPr>
            </w:pPr>
          </w:p>
          <w:p w:rsidR="00FF5563" w:rsidRPr="0095583E" w:rsidRDefault="00FF5563" w:rsidP="00594590">
            <w:pPr>
              <w:rPr>
                <w:rFonts w:ascii="BIZ UD明朝 Medium" w:eastAsia="BIZ UD明朝 Medium" w:hAnsi="BIZ UD明朝 Medium"/>
                <w:color w:val="000000" w:themeColor="text1"/>
                <w:sz w:val="24"/>
                <w:szCs w:val="24"/>
              </w:rPr>
            </w:pPr>
          </w:p>
        </w:tc>
      </w:tr>
      <w:tr w:rsidR="005E5EAA" w:rsidRPr="0095583E" w:rsidTr="00466840">
        <w:tc>
          <w:tcPr>
            <w:tcW w:w="2405" w:type="dxa"/>
          </w:tcPr>
          <w:p w:rsidR="005E5EAA" w:rsidRPr="0095583E" w:rsidRDefault="005E5EAA" w:rsidP="005E5EA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屋内安全確保</w:t>
            </w:r>
          </w:p>
        </w:tc>
        <w:tc>
          <w:tcPr>
            <w:tcW w:w="6485" w:type="dxa"/>
          </w:tcPr>
          <w:p w:rsidR="00466840" w:rsidRPr="00FF5563" w:rsidRDefault="00FF5563" w:rsidP="00331884">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p w:rsidR="00FF5563" w:rsidRPr="0095583E" w:rsidRDefault="00FF5563" w:rsidP="00331884">
            <w:pPr>
              <w:rPr>
                <w:rFonts w:ascii="BIZ UD明朝 Medium" w:eastAsia="BIZ UD明朝 Medium" w:hAnsi="BIZ UD明朝 Medium"/>
                <w:color w:val="000000" w:themeColor="text1"/>
                <w:sz w:val="24"/>
                <w:szCs w:val="24"/>
              </w:rPr>
            </w:pPr>
          </w:p>
        </w:tc>
      </w:tr>
      <w:tr w:rsidR="00AC3CE7" w:rsidRPr="0095583E" w:rsidTr="00466840">
        <w:tc>
          <w:tcPr>
            <w:tcW w:w="2405" w:type="dxa"/>
          </w:tcPr>
          <w:p w:rsidR="005E5EAA" w:rsidRPr="0095583E" w:rsidRDefault="004918B9" w:rsidP="005E5EAA">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衛生用品</w:t>
            </w:r>
          </w:p>
        </w:tc>
        <w:tc>
          <w:tcPr>
            <w:tcW w:w="6485" w:type="dxa"/>
          </w:tcPr>
          <w:p w:rsidR="005E5EAA" w:rsidRPr="00FF5563" w:rsidRDefault="00FF5563" w:rsidP="00331884">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r>
      <w:tr w:rsidR="004918B9" w:rsidRPr="0095583E" w:rsidTr="00466840">
        <w:tc>
          <w:tcPr>
            <w:tcW w:w="2405" w:type="dxa"/>
          </w:tcPr>
          <w:p w:rsidR="004918B9" w:rsidRDefault="004918B9" w:rsidP="005E5EAA">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医薬品</w:t>
            </w:r>
          </w:p>
        </w:tc>
        <w:tc>
          <w:tcPr>
            <w:tcW w:w="6485" w:type="dxa"/>
          </w:tcPr>
          <w:p w:rsidR="004918B9" w:rsidRPr="00FF5563" w:rsidRDefault="00FF5563" w:rsidP="00331884">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r>
      <w:tr w:rsidR="005E5EAA" w:rsidRPr="0095583E" w:rsidTr="00466840">
        <w:tc>
          <w:tcPr>
            <w:tcW w:w="2405" w:type="dxa"/>
          </w:tcPr>
          <w:p w:rsidR="005E5EAA" w:rsidRPr="0095583E" w:rsidRDefault="00B9451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その他</w:t>
            </w:r>
          </w:p>
        </w:tc>
        <w:tc>
          <w:tcPr>
            <w:tcW w:w="6485" w:type="dxa"/>
          </w:tcPr>
          <w:p w:rsidR="00231BFE" w:rsidRPr="00FF5563" w:rsidRDefault="00FF5563" w:rsidP="00331884">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r>
    </w:tbl>
    <w:p w:rsidR="00F336CE" w:rsidRPr="0095583E" w:rsidRDefault="00F336CE">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8890"/>
      </w:tblGrid>
      <w:tr w:rsidR="00EA3A8B" w:rsidRPr="0095583E" w:rsidTr="00EA3A8B">
        <w:tc>
          <w:tcPr>
            <w:tcW w:w="8890" w:type="dxa"/>
          </w:tcPr>
          <w:p w:rsidR="00EA3A8B" w:rsidRPr="0095583E" w:rsidRDefault="00EA3A8B" w:rsidP="00EA3A8B">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浸水を防ぐための対策</w:t>
            </w:r>
          </w:p>
        </w:tc>
      </w:tr>
      <w:tr w:rsidR="00EA3A8B" w:rsidRPr="0095583E" w:rsidTr="00EA3A8B">
        <w:tc>
          <w:tcPr>
            <w:tcW w:w="8890" w:type="dxa"/>
          </w:tcPr>
          <w:p w:rsidR="00EA3A8B" w:rsidRPr="0095583E" w:rsidRDefault="00E76A8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r>
    </w:tbl>
    <w:p w:rsidR="00EA3A8B" w:rsidRPr="0095583E" w:rsidRDefault="00EA3A8B">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8890"/>
      </w:tblGrid>
      <w:tr w:rsidR="00EA3A8B" w:rsidRPr="0095583E" w:rsidTr="00CA6F30">
        <w:tc>
          <w:tcPr>
            <w:tcW w:w="8890" w:type="dxa"/>
          </w:tcPr>
          <w:p w:rsidR="00EA3A8B" w:rsidRPr="0095583E" w:rsidRDefault="00EA3A8B" w:rsidP="00EA3A8B">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土砂災害に対する避難を確保するための対策</w:t>
            </w:r>
          </w:p>
        </w:tc>
      </w:tr>
      <w:tr w:rsidR="00E76A83" w:rsidRPr="0095583E" w:rsidTr="00CA6F30">
        <w:tc>
          <w:tcPr>
            <w:tcW w:w="8890" w:type="dxa"/>
          </w:tcPr>
          <w:p w:rsidR="00E76A83" w:rsidRPr="0095583E" w:rsidRDefault="00E76A83" w:rsidP="00E76A83">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tc>
      </w:tr>
    </w:tbl>
    <w:p w:rsidR="00EA3A8B" w:rsidRPr="0095583E" w:rsidRDefault="00EA3A8B">
      <w:pPr>
        <w:rPr>
          <w:rFonts w:ascii="BIZ UD明朝 Medium" w:eastAsia="BIZ UD明朝 Medium" w:hAnsi="BIZ UD明朝 Medium"/>
          <w:color w:val="000000" w:themeColor="text1"/>
          <w:sz w:val="24"/>
          <w:szCs w:val="24"/>
        </w:rPr>
      </w:pPr>
    </w:p>
    <w:p w:rsidR="00EA3A8B" w:rsidRDefault="00EA3A8B">
      <w:pPr>
        <w:rPr>
          <w:rFonts w:ascii="BIZ UD明朝 Medium" w:eastAsia="BIZ UD明朝 Medium" w:hAnsi="BIZ UD明朝 Medium"/>
          <w:color w:val="000000" w:themeColor="text1"/>
          <w:sz w:val="24"/>
          <w:szCs w:val="24"/>
        </w:rPr>
      </w:pPr>
    </w:p>
    <w:p w:rsidR="00F77CE6" w:rsidRDefault="00F77CE6">
      <w:pPr>
        <w:widowControl/>
        <w:jc w:val="left"/>
        <w:rPr>
          <w:rFonts w:ascii="BIZ UD明朝 Medium" w:eastAsia="BIZ UD明朝 Medium" w:hAnsi="BIZ UD明朝 Medium"/>
          <w:color w:val="000000" w:themeColor="text1"/>
          <w:sz w:val="24"/>
          <w:szCs w:val="24"/>
        </w:rPr>
      </w:pPr>
      <w:r>
        <w:rPr>
          <w:rFonts w:ascii="BIZ UD明朝 Medium" w:eastAsia="BIZ UD明朝 Medium" w:hAnsi="BIZ UD明朝 Medium"/>
          <w:color w:val="000000" w:themeColor="text1"/>
          <w:sz w:val="24"/>
          <w:szCs w:val="24"/>
        </w:rPr>
        <w:br w:type="page"/>
      </w:r>
    </w:p>
    <w:p w:rsidR="003A1EA8" w:rsidRPr="0095583E" w:rsidRDefault="0046446A" w:rsidP="008170D7">
      <w:pPr>
        <w:widowControl/>
        <w:jc w:val="left"/>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８</w:t>
      </w:r>
      <w:r w:rsidR="005D1883" w:rsidRPr="0095583E">
        <w:rPr>
          <w:rFonts w:ascii="BIZ UDゴシック" w:eastAsia="BIZ UDゴシック" w:hAnsi="BIZ UDゴシック" w:hint="eastAsia"/>
          <w:color w:val="000000" w:themeColor="text1"/>
          <w:sz w:val="24"/>
          <w:szCs w:val="24"/>
        </w:rPr>
        <w:t xml:space="preserve">　防災教育及び訓練の実施</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（１）防災教育</w:t>
      </w:r>
    </w:p>
    <w:p w:rsidR="000D70A1" w:rsidRPr="0095583E" w:rsidRDefault="000D70A1" w:rsidP="000D70A1">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施設管理者は、洪水</w:t>
      </w:r>
      <w:r w:rsidR="008504E8">
        <w:rPr>
          <w:rFonts w:ascii="BIZ UD明朝 Medium" w:eastAsia="BIZ UD明朝 Medium" w:hAnsi="BIZ UD明朝 Medium" w:hint="eastAsia"/>
          <w:color w:val="000000" w:themeColor="text1"/>
          <w:sz w:val="24"/>
          <w:szCs w:val="24"/>
        </w:rPr>
        <w:t>（土砂災害）</w:t>
      </w:r>
      <w:r w:rsidRPr="0095583E">
        <w:rPr>
          <w:rFonts w:ascii="BIZ UD明朝 Medium" w:eastAsia="BIZ UD明朝 Medium" w:hAnsi="BIZ UD明朝 Medium" w:hint="eastAsia"/>
          <w:color w:val="000000" w:themeColor="text1"/>
          <w:sz w:val="24"/>
          <w:szCs w:val="24"/>
        </w:rPr>
        <w:t>の危険性や</w:t>
      </w:r>
      <w:r w:rsidR="008504E8">
        <w:rPr>
          <w:rFonts w:ascii="BIZ UD明朝 Medium" w:eastAsia="BIZ UD明朝 Medium" w:hAnsi="BIZ UD明朝 Medium" w:hint="eastAsia"/>
          <w:color w:val="000000" w:themeColor="text1"/>
          <w:sz w:val="24"/>
          <w:szCs w:val="24"/>
        </w:rPr>
        <w:t>防災</w:t>
      </w:r>
      <w:r w:rsidRPr="0095583E">
        <w:rPr>
          <w:rFonts w:ascii="BIZ UD明朝 Medium" w:eastAsia="BIZ UD明朝 Medium" w:hAnsi="BIZ UD明朝 Medium" w:hint="eastAsia"/>
          <w:color w:val="000000" w:themeColor="text1"/>
          <w:sz w:val="24"/>
          <w:szCs w:val="24"/>
        </w:rPr>
        <w:t>体制に関する事項について、施設職員</w:t>
      </w:r>
      <w:r w:rsidR="00C63745">
        <w:rPr>
          <w:rFonts w:ascii="BIZ UD明朝 Medium" w:eastAsia="BIZ UD明朝 Medium" w:hAnsi="BIZ UD明朝 Medium" w:hint="eastAsia"/>
          <w:color w:val="000000" w:themeColor="text1"/>
          <w:sz w:val="24"/>
          <w:szCs w:val="24"/>
        </w:rPr>
        <w:t>（新規採用職員を含む</w:t>
      </w:r>
      <w:r w:rsidR="00B449FE">
        <w:rPr>
          <w:rFonts w:ascii="BIZ UD明朝 Medium" w:eastAsia="BIZ UD明朝 Medium" w:hAnsi="BIZ UD明朝 Medium" w:hint="eastAsia"/>
          <w:color w:val="000000" w:themeColor="text1"/>
          <w:sz w:val="24"/>
          <w:szCs w:val="24"/>
        </w:rPr>
        <w:t>。</w:t>
      </w:r>
      <w:r w:rsidR="00C63745">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に対して研修を行</w:t>
      </w:r>
      <w:r w:rsidR="00B449FE">
        <w:rPr>
          <w:rFonts w:ascii="BIZ UD明朝 Medium" w:eastAsia="BIZ UD明朝 Medium" w:hAnsi="BIZ UD明朝 Medium" w:hint="eastAsia"/>
          <w:color w:val="000000" w:themeColor="text1"/>
          <w:sz w:val="24"/>
          <w:szCs w:val="24"/>
        </w:rPr>
        <w:t>う</w:t>
      </w:r>
      <w:r w:rsidRPr="0095583E">
        <w:rPr>
          <w:rFonts w:ascii="BIZ UD明朝 Medium" w:eastAsia="BIZ UD明朝 Medium" w:hAnsi="BIZ UD明朝 Medium" w:hint="eastAsia"/>
          <w:color w:val="000000" w:themeColor="text1"/>
          <w:sz w:val="24"/>
          <w:szCs w:val="24"/>
        </w:rPr>
        <w:t>。研修は、</w:t>
      </w:r>
      <w:r w:rsidR="0046446A" w:rsidRPr="0095583E">
        <w:rPr>
          <w:rFonts w:ascii="BIZ UD明朝 Medium" w:eastAsia="BIZ UD明朝 Medium" w:hAnsi="BIZ UD明朝 Medium" w:hint="eastAsia"/>
          <w:color w:val="000000" w:themeColor="text1"/>
          <w:sz w:val="24"/>
          <w:szCs w:val="24"/>
        </w:rPr>
        <w:t>訓練と</w:t>
      </w:r>
      <w:r w:rsidR="00B449FE">
        <w:rPr>
          <w:rFonts w:ascii="BIZ UD明朝 Medium" w:eastAsia="BIZ UD明朝 Medium" w:hAnsi="BIZ UD明朝 Medium" w:hint="eastAsia"/>
          <w:color w:val="000000" w:themeColor="text1"/>
          <w:sz w:val="24"/>
          <w:szCs w:val="24"/>
        </w:rPr>
        <w:t>併せて</w:t>
      </w:r>
      <w:r w:rsidR="0046446A" w:rsidRPr="0095583E">
        <w:rPr>
          <w:rFonts w:ascii="BIZ UD明朝 Medium" w:eastAsia="BIZ UD明朝 Medium" w:hAnsi="BIZ UD明朝 Medium" w:hint="eastAsia"/>
          <w:color w:val="000000" w:themeColor="text1"/>
          <w:sz w:val="24"/>
          <w:szCs w:val="24"/>
        </w:rPr>
        <w:t>計画することを基本とする。</w:t>
      </w:r>
      <w:r w:rsidRPr="0095583E">
        <w:rPr>
          <w:rFonts w:ascii="BIZ UD明朝 Medium" w:eastAsia="BIZ UD明朝 Medium" w:hAnsi="BIZ UD明朝 Medium" w:hint="eastAsia"/>
          <w:color w:val="000000" w:themeColor="text1"/>
          <w:sz w:val="24"/>
          <w:szCs w:val="24"/>
        </w:rPr>
        <w:t>主な内容は次のとおり</w:t>
      </w:r>
      <w:r w:rsidR="0046446A" w:rsidRPr="0095583E">
        <w:rPr>
          <w:rFonts w:ascii="BIZ UD明朝 Medium" w:eastAsia="BIZ UD明朝 Medium" w:hAnsi="BIZ UD明朝 Medium" w:hint="eastAsia"/>
          <w:color w:val="000000" w:themeColor="text1"/>
          <w:sz w:val="24"/>
          <w:szCs w:val="24"/>
        </w:rPr>
        <w:t>とする</w:t>
      </w:r>
      <w:r w:rsidRPr="0095583E">
        <w:rPr>
          <w:rFonts w:ascii="BIZ UD明朝 Medium" w:eastAsia="BIZ UD明朝 Medium" w:hAnsi="BIZ UD明朝 Medium" w:hint="eastAsia"/>
          <w:color w:val="000000" w:themeColor="text1"/>
          <w:sz w:val="24"/>
          <w:szCs w:val="24"/>
        </w:rPr>
        <w:t>。</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洪水</w:t>
      </w:r>
      <w:r w:rsidR="008504E8">
        <w:rPr>
          <w:rFonts w:ascii="BIZ UD明朝 Medium" w:eastAsia="BIZ UD明朝 Medium" w:hAnsi="BIZ UD明朝 Medium" w:hint="eastAsia"/>
          <w:color w:val="000000" w:themeColor="text1"/>
          <w:sz w:val="24"/>
          <w:szCs w:val="24"/>
        </w:rPr>
        <w:t>（土砂災害）</w:t>
      </w:r>
      <w:r w:rsidR="00E1469E">
        <w:rPr>
          <w:rFonts w:ascii="BIZ UD明朝 Medium" w:eastAsia="BIZ UD明朝 Medium" w:hAnsi="BIZ UD明朝 Medium" w:hint="eastAsia"/>
          <w:color w:val="000000" w:themeColor="text1"/>
          <w:sz w:val="24"/>
          <w:szCs w:val="24"/>
        </w:rPr>
        <w:t>の危険性</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情報収集及び伝達体制</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避難判断・誘導</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991FCA">
        <w:rPr>
          <w:rFonts w:ascii="BIZ UD明朝 Medium" w:eastAsia="BIZ UD明朝 Medium" w:hAnsi="BIZ UD明朝 Medium" w:hint="eastAsia"/>
          <w:color w:val="000000" w:themeColor="text1"/>
          <w:sz w:val="24"/>
          <w:szCs w:val="24"/>
        </w:rPr>
        <w:t>・　本</w:t>
      </w:r>
      <w:r w:rsidRPr="0095583E">
        <w:rPr>
          <w:rFonts w:ascii="BIZ UD明朝 Medium" w:eastAsia="BIZ UD明朝 Medium" w:hAnsi="BIZ UD明朝 Medium" w:hint="eastAsia"/>
          <w:color w:val="000000" w:themeColor="text1"/>
          <w:sz w:val="24"/>
          <w:szCs w:val="24"/>
        </w:rPr>
        <w:t>計画の周知</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（２）訓練</w:t>
      </w:r>
    </w:p>
    <w:p w:rsidR="000D70A1" w:rsidRPr="0095583E" w:rsidRDefault="000D70A1" w:rsidP="000D70A1">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全職員を対象に、机上訓練を含め洪水</w:t>
      </w:r>
      <w:r w:rsidR="00200B5E">
        <w:rPr>
          <w:rFonts w:ascii="BIZ UD明朝 Medium" w:eastAsia="BIZ UD明朝 Medium" w:hAnsi="BIZ UD明朝 Medium" w:hint="eastAsia"/>
          <w:color w:val="000000" w:themeColor="text1"/>
          <w:sz w:val="24"/>
          <w:szCs w:val="24"/>
        </w:rPr>
        <w:t>（土砂災害）</w:t>
      </w:r>
      <w:r w:rsidR="0046446A" w:rsidRPr="0095583E">
        <w:rPr>
          <w:rFonts w:ascii="BIZ UD明朝 Medium" w:eastAsia="BIZ UD明朝 Medium" w:hAnsi="BIZ UD明朝 Medium" w:hint="eastAsia"/>
          <w:color w:val="000000" w:themeColor="text1"/>
          <w:sz w:val="24"/>
          <w:szCs w:val="24"/>
        </w:rPr>
        <w:t>に対する避難確保計画の内容を把握するため</w:t>
      </w:r>
      <w:r w:rsidR="00991FCA">
        <w:rPr>
          <w:rFonts w:ascii="BIZ UD明朝 Medium" w:eastAsia="BIZ UD明朝 Medium" w:hAnsi="BIZ UD明朝 Medium" w:hint="eastAsia"/>
          <w:color w:val="000000" w:themeColor="text1"/>
          <w:sz w:val="24"/>
          <w:szCs w:val="24"/>
        </w:rPr>
        <w:t>に</w:t>
      </w:r>
      <w:r w:rsidR="0046446A" w:rsidRPr="0095583E">
        <w:rPr>
          <w:rFonts w:ascii="BIZ UD明朝 Medium" w:eastAsia="BIZ UD明朝 Medium" w:hAnsi="BIZ UD明朝 Medium" w:hint="eastAsia"/>
          <w:color w:val="000000" w:themeColor="text1"/>
          <w:sz w:val="24"/>
          <w:szCs w:val="24"/>
        </w:rPr>
        <w:t>行う。</w:t>
      </w:r>
      <w:r w:rsidRPr="0095583E">
        <w:rPr>
          <w:rFonts w:ascii="BIZ UD明朝 Medium" w:eastAsia="BIZ UD明朝 Medium" w:hAnsi="BIZ UD明朝 Medium" w:hint="eastAsia"/>
          <w:color w:val="000000" w:themeColor="text1"/>
          <w:sz w:val="24"/>
          <w:szCs w:val="24"/>
        </w:rPr>
        <w:t>主な内容は次のとおり</w:t>
      </w:r>
      <w:r w:rsidR="0046446A" w:rsidRPr="0095583E">
        <w:rPr>
          <w:rFonts w:ascii="BIZ UD明朝 Medium" w:eastAsia="BIZ UD明朝 Medium" w:hAnsi="BIZ UD明朝 Medium" w:hint="eastAsia"/>
          <w:color w:val="000000" w:themeColor="text1"/>
          <w:sz w:val="24"/>
          <w:szCs w:val="24"/>
        </w:rPr>
        <w:t>とする</w:t>
      </w:r>
      <w:r w:rsidRPr="0095583E">
        <w:rPr>
          <w:rFonts w:ascii="BIZ UD明朝 Medium" w:eastAsia="BIZ UD明朝 Medium" w:hAnsi="BIZ UD明朝 Medium" w:hint="eastAsia"/>
          <w:color w:val="000000" w:themeColor="text1"/>
          <w:sz w:val="24"/>
          <w:szCs w:val="24"/>
        </w:rPr>
        <w:t>。</w:t>
      </w:r>
    </w:p>
    <w:p w:rsidR="000D70A1"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情報収集及び伝達</w:t>
      </w:r>
      <w:r w:rsidR="00EC4B26">
        <w:rPr>
          <w:rFonts w:ascii="BIZ UD明朝 Medium" w:eastAsia="BIZ UD明朝 Medium" w:hAnsi="BIZ UD明朝 Medium" w:hint="eastAsia"/>
          <w:color w:val="000000" w:themeColor="text1"/>
          <w:sz w:val="24"/>
          <w:szCs w:val="24"/>
        </w:rPr>
        <w:t>訓練</w:t>
      </w:r>
    </w:p>
    <w:p w:rsidR="00EC4B26" w:rsidRPr="0095583E" w:rsidRDefault="00EC4B26">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Pr="00EC4B26">
        <w:rPr>
          <w:rFonts w:ascii="BIZ UD明朝 Medium" w:eastAsia="BIZ UD明朝 Medium" w:hAnsi="BIZ UD明朝 Medium" w:hint="eastAsia"/>
          <w:color w:val="000000" w:themeColor="text1"/>
          <w:sz w:val="24"/>
          <w:szCs w:val="24"/>
        </w:rPr>
        <w:t>・　保護者や家族等への引き渡し訓練</w:t>
      </w:r>
    </w:p>
    <w:p w:rsidR="000D70A1" w:rsidRPr="0095583E" w:rsidRDefault="00EC4B26">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　</w:t>
      </w:r>
      <w:r w:rsidRPr="00EC4B26">
        <w:rPr>
          <w:rFonts w:ascii="BIZ UD明朝 Medium" w:eastAsia="BIZ UD明朝 Medium" w:hAnsi="BIZ UD明朝 Medium" w:hint="eastAsia"/>
          <w:color w:val="000000" w:themeColor="text1"/>
          <w:sz w:val="24"/>
          <w:szCs w:val="24"/>
        </w:rPr>
        <w:t>施設職員の非常参集訓練</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避難訓練（要介護度に応じた避難手法、避難方法</w:t>
      </w:r>
      <w:r w:rsidR="00FC1C6C" w:rsidRPr="0095583E">
        <w:rPr>
          <w:rFonts w:ascii="BIZ UD明朝 Medium" w:eastAsia="BIZ UD明朝 Medium" w:hAnsi="BIZ UD明朝 Medium" w:hint="eastAsia"/>
          <w:color w:val="000000" w:themeColor="text1"/>
          <w:sz w:val="24"/>
          <w:szCs w:val="24"/>
        </w:rPr>
        <w:t>の確認</w:t>
      </w:r>
      <w:r w:rsidRPr="0095583E">
        <w:rPr>
          <w:rFonts w:ascii="BIZ UD明朝 Medium" w:eastAsia="BIZ UD明朝 Medium" w:hAnsi="BIZ UD明朝 Medium" w:hint="eastAsia"/>
          <w:color w:val="000000" w:themeColor="text1"/>
          <w:sz w:val="24"/>
          <w:szCs w:val="24"/>
        </w:rPr>
        <w:t>など）</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（３）訓練の実施時期</w:t>
      </w:r>
    </w:p>
    <w:p w:rsidR="000D70A1" w:rsidRPr="0095583E" w:rsidRDefault="000D70A1">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訓練は、毎年出水期前に行う。</w:t>
      </w:r>
    </w:p>
    <w:p w:rsidR="000D70A1" w:rsidRPr="0095583E" w:rsidRDefault="0046446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（４）計画の作成</w:t>
      </w:r>
    </w:p>
    <w:p w:rsidR="0046446A" w:rsidRDefault="0046446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DD7B5E" w:rsidRPr="0095583E">
        <w:rPr>
          <w:rFonts w:ascii="BIZ UD明朝 Medium" w:eastAsia="BIZ UD明朝 Medium" w:hAnsi="BIZ UD明朝 Medium" w:hint="eastAsia"/>
          <w:color w:val="000000" w:themeColor="text1"/>
          <w:sz w:val="24"/>
          <w:szCs w:val="24"/>
        </w:rPr>
        <w:t>別紙</w:t>
      </w:r>
      <w:r w:rsidR="00126771">
        <w:rPr>
          <w:rFonts w:ascii="BIZ UD明朝 Medium" w:eastAsia="BIZ UD明朝 Medium" w:hAnsi="BIZ UD明朝 Medium" w:hint="eastAsia"/>
          <w:color w:val="000000" w:themeColor="text1"/>
          <w:sz w:val="24"/>
          <w:szCs w:val="24"/>
        </w:rPr>
        <w:t>７</w:t>
      </w:r>
      <w:r w:rsidR="00DD7B5E" w:rsidRPr="0095583E">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防災教育及び訓練の</w:t>
      </w:r>
      <w:r w:rsidR="00DD7B5E" w:rsidRPr="0095583E">
        <w:rPr>
          <w:rFonts w:ascii="BIZ UD明朝 Medium" w:eastAsia="BIZ UD明朝 Medium" w:hAnsi="BIZ UD明朝 Medium" w:hint="eastAsia"/>
          <w:color w:val="000000" w:themeColor="text1"/>
          <w:sz w:val="24"/>
          <w:szCs w:val="24"/>
        </w:rPr>
        <w:t>年間</w:t>
      </w:r>
      <w:r w:rsidRPr="0095583E">
        <w:rPr>
          <w:rFonts w:ascii="BIZ UD明朝 Medium" w:eastAsia="BIZ UD明朝 Medium" w:hAnsi="BIZ UD明朝 Medium" w:hint="eastAsia"/>
          <w:color w:val="000000" w:themeColor="text1"/>
          <w:sz w:val="24"/>
          <w:szCs w:val="24"/>
        </w:rPr>
        <w:t>計画</w:t>
      </w:r>
      <w:r w:rsidR="00DD7B5E" w:rsidRPr="0095583E">
        <w:rPr>
          <w:rFonts w:ascii="BIZ UD明朝 Medium" w:eastAsia="BIZ UD明朝 Medium" w:hAnsi="BIZ UD明朝 Medium" w:hint="eastAsia"/>
          <w:color w:val="000000" w:themeColor="text1"/>
          <w:sz w:val="24"/>
          <w:szCs w:val="24"/>
        </w:rPr>
        <w:t>」</w:t>
      </w:r>
      <w:r w:rsidR="00455BF8">
        <w:rPr>
          <w:rFonts w:ascii="BIZ UD明朝 Medium" w:eastAsia="BIZ UD明朝 Medium" w:hAnsi="BIZ UD明朝 Medium" w:hint="eastAsia"/>
          <w:color w:val="000000" w:themeColor="text1"/>
          <w:sz w:val="24"/>
          <w:szCs w:val="24"/>
        </w:rPr>
        <w:t>を毎年＿＿</w:t>
      </w:r>
      <w:r w:rsidRPr="0095583E">
        <w:rPr>
          <w:rFonts w:ascii="BIZ UD明朝 Medium" w:eastAsia="BIZ UD明朝 Medium" w:hAnsi="BIZ UD明朝 Medium" w:hint="eastAsia"/>
          <w:color w:val="000000" w:themeColor="text1"/>
          <w:sz w:val="24"/>
          <w:szCs w:val="24"/>
        </w:rPr>
        <w:t>月までに作成する。</w:t>
      </w:r>
    </w:p>
    <w:p w:rsidR="00F41B3C" w:rsidRPr="0095583E" w:rsidRDefault="00F41B3C">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（５）施設関係者以外の協力者の参画</w:t>
      </w:r>
    </w:p>
    <w:p w:rsidR="0046446A" w:rsidRDefault="00F41B3C" w:rsidP="00375CAB">
      <w:pPr>
        <w:ind w:left="720" w:hangingChars="300" w:hanging="72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防災教育及び訓練の実施に当たっては、必要に応じて、施設関係者以外の協力者の参画を促す。</w:t>
      </w:r>
    </w:p>
    <w:p w:rsidR="00375CAB" w:rsidRPr="0095583E" w:rsidRDefault="00375CAB">
      <w:pPr>
        <w:rPr>
          <w:rFonts w:ascii="BIZ UD明朝 Medium" w:eastAsia="BIZ UD明朝 Medium" w:hAnsi="BIZ UD明朝 Medium"/>
          <w:color w:val="000000" w:themeColor="text1"/>
          <w:sz w:val="24"/>
          <w:szCs w:val="24"/>
        </w:rPr>
      </w:pPr>
    </w:p>
    <w:p w:rsidR="0046446A" w:rsidRPr="00535EE1" w:rsidRDefault="0046446A">
      <w:pPr>
        <w:rPr>
          <w:rFonts w:ascii="BIZ UD明朝 Medium" w:eastAsia="BIZ UD明朝 Medium" w:hAnsi="BIZ UD明朝 Medium"/>
          <w:color w:val="000000" w:themeColor="text1"/>
          <w:sz w:val="24"/>
          <w:szCs w:val="24"/>
        </w:rPr>
      </w:pPr>
    </w:p>
    <w:p w:rsidR="00233FBA" w:rsidRPr="0095583E" w:rsidRDefault="00233FBA">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A03ECA" w:rsidRPr="0095583E" w:rsidRDefault="00A03ECA" w:rsidP="00A03ECA">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（別紙１）</w:t>
      </w:r>
    </w:p>
    <w:p w:rsidR="00A03ECA" w:rsidRPr="00991FCA" w:rsidRDefault="00B97C84">
      <w:pPr>
        <w:rPr>
          <w:rFonts w:ascii="BIZ UDゴシック" w:eastAsia="BIZ UDゴシック" w:hAnsi="BIZ UDゴシック"/>
          <w:color w:val="000000" w:themeColor="text1"/>
          <w:sz w:val="24"/>
          <w:szCs w:val="24"/>
        </w:rPr>
      </w:pPr>
      <w:r w:rsidRPr="00991FCA">
        <w:rPr>
          <w:rFonts w:ascii="BIZ UDゴシック" w:eastAsia="BIZ UDゴシック" w:hAnsi="BIZ UDゴシック" w:hint="eastAsia"/>
          <w:color w:val="000000" w:themeColor="text1"/>
          <w:sz w:val="24"/>
          <w:szCs w:val="24"/>
        </w:rPr>
        <w:t>組織図</w:t>
      </w:r>
    </w:p>
    <w:p w:rsidR="00B97C84" w:rsidRPr="0095583E" w:rsidRDefault="00B97C84">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2689"/>
        <w:gridCol w:w="3402"/>
      </w:tblGrid>
      <w:tr w:rsidR="00FD0300" w:rsidRPr="0095583E" w:rsidTr="00580CFB">
        <w:tc>
          <w:tcPr>
            <w:tcW w:w="2689" w:type="dxa"/>
            <w:vMerge w:val="restart"/>
          </w:tcPr>
          <w:p w:rsidR="00FD0300" w:rsidRPr="0095583E" w:rsidRDefault="00FD0300">
            <w:pPr>
              <w:rPr>
                <w:rFonts w:ascii="BIZ UD明朝 Medium" w:eastAsia="BIZ UD明朝 Medium" w:hAnsi="BIZ UD明朝 Medium"/>
                <w:color w:val="000000" w:themeColor="text1"/>
                <w:sz w:val="24"/>
                <w:szCs w:val="24"/>
              </w:rPr>
            </w:pPr>
          </w:p>
          <w:p w:rsidR="00FD0300" w:rsidRPr="0095583E" w:rsidRDefault="00FD0300" w:rsidP="00DF28C8">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施設総括</w:t>
            </w:r>
          </w:p>
          <w:p w:rsidR="00FD0300" w:rsidRPr="0095583E" w:rsidRDefault="00FD0300" w:rsidP="00C369A3">
            <w:pPr>
              <w:rPr>
                <w:rFonts w:ascii="BIZ UD明朝 Medium" w:eastAsia="BIZ UD明朝 Medium" w:hAnsi="BIZ UD明朝 Medium"/>
                <w:color w:val="000000" w:themeColor="text1"/>
                <w:sz w:val="24"/>
                <w:szCs w:val="24"/>
              </w:rPr>
            </w:pPr>
          </w:p>
        </w:tc>
        <w:tc>
          <w:tcPr>
            <w:tcW w:w="3402" w:type="dxa"/>
          </w:tcPr>
          <w:p w:rsidR="00FD0300" w:rsidRPr="0095583E" w:rsidRDefault="00FD0300"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役職・氏名</w:t>
            </w:r>
          </w:p>
        </w:tc>
      </w:tr>
      <w:tr w:rsidR="00FD0300" w:rsidRPr="0095583E" w:rsidTr="00FD0300">
        <w:tc>
          <w:tcPr>
            <w:tcW w:w="2689" w:type="dxa"/>
            <w:vMerge/>
          </w:tcPr>
          <w:p w:rsidR="00FD0300" w:rsidRPr="0095583E" w:rsidRDefault="00FD0300">
            <w:pPr>
              <w:rPr>
                <w:rFonts w:ascii="BIZ UD明朝 Medium" w:eastAsia="BIZ UD明朝 Medium" w:hAnsi="BIZ UD明朝 Medium"/>
                <w:color w:val="000000" w:themeColor="text1"/>
                <w:sz w:val="24"/>
                <w:szCs w:val="24"/>
              </w:rPr>
            </w:pPr>
          </w:p>
        </w:tc>
        <w:tc>
          <w:tcPr>
            <w:tcW w:w="3402" w:type="dxa"/>
            <w:vAlign w:val="center"/>
          </w:tcPr>
          <w:p w:rsidR="00FD0300" w:rsidRPr="0095583E" w:rsidRDefault="00FD030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施設管理者：</w:t>
            </w:r>
          </w:p>
        </w:tc>
      </w:tr>
    </w:tbl>
    <w:p w:rsidR="00B97C84" w:rsidRPr="0095583E" w:rsidRDefault="00C1291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264795</wp:posOffset>
                </wp:positionH>
                <wp:positionV relativeFrom="paragraph">
                  <wp:posOffset>-1270</wp:posOffset>
                </wp:positionV>
                <wp:extent cx="0" cy="925200"/>
                <wp:effectExtent l="0" t="0" r="19050" b="27305"/>
                <wp:wrapNone/>
                <wp:docPr id="2" name="直線コネクタ 2"/>
                <wp:cNvGraphicFramePr/>
                <a:graphic xmlns:a="http://schemas.openxmlformats.org/drawingml/2006/main">
                  <a:graphicData uri="http://schemas.microsoft.com/office/word/2010/wordprocessingShape">
                    <wps:wsp>
                      <wps:cNvCnPr/>
                      <wps:spPr>
                        <a:xfrm>
                          <a:off x="0" y="0"/>
                          <a:ext cx="0" cy="925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E469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pt" to="20.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" strokecolor="black [3213]" strokeweight="1pt">
                <v:stroke joinstyle="miter"/>
              </v:line>
            </w:pict>
          </mc:Fallback>
        </mc:AlternateContent>
      </w:r>
    </w:p>
    <w:p w:rsidR="00B97C84" w:rsidRPr="0095583E" w:rsidRDefault="002302EF">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259080</wp:posOffset>
                </wp:positionH>
                <wp:positionV relativeFrom="paragraph">
                  <wp:posOffset>692150</wp:posOffset>
                </wp:positionV>
                <wp:extent cx="277491" cy="0"/>
                <wp:effectExtent l="0" t="0" r="27940" b="19050"/>
                <wp:wrapNone/>
                <wp:docPr id="4" name="直線コネクタ 4"/>
                <wp:cNvGraphicFramePr/>
                <a:graphic xmlns:a="http://schemas.openxmlformats.org/drawingml/2006/main">
                  <a:graphicData uri="http://schemas.microsoft.com/office/word/2010/wordprocessingShape">
                    <wps:wsp>
                      <wps:cNvCnPr/>
                      <wps:spPr>
                        <a:xfrm>
                          <a:off x="0" y="0"/>
                          <a:ext cx="2774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517F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54.5pt" to="42.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" strokecolor="black [3213]" strokeweight="1pt">
                <v:stroke joinstyle="miter"/>
              </v:line>
            </w:pict>
          </mc:Fallback>
        </mc:AlternateContent>
      </w:r>
    </w:p>
    <w:tbl>
      <w:tblPr>
        <w:tblStyle w:val="a3"/>
        <w:tblW w:w="0" w:type="auto"/>
        <w:tblInd w:w="846" w:type="dxa"/>
        <w:tblLook w:val="04A0" w:firstRow="1" w:lastRow="0" w:firstColumn="1" w:lastColumn="0" w:noHBand="0" w:noVBand="1"/>
      </w:tblPr>
      <w:tblGrid>
        <w:gridCol w:w="2118"/>
        <w:gridCol w:w="2963"/>
        <w:gridCol w:w="2963"/>
      </w:tblGrid>
      <w:tr w:rsidR="00787214" w:rsidRPr="0095583E" w:rsidTr="00492FC7">
        <w:tc>
          <w:tcPr>
            <w:tcW w:w="2118" w:type="dxa"/>
            <w:vMerge w:val="restart"/>
            <w:vAlign w:val="center"/>
          </w:tcPr>
          <w:p w:rsidR="00492FC7" w:rsidRPr="0095583E" w:rsidRDefault="00BF357C" w:rsidP="00DF28C8">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指揮班</w:t>
            </w:r>
          </w:p>
        </w:tc>
        <w:tc>
          <w:tcPr>
            <w:tcW w:w="2963" w:type="dxa"/>
          </w:tcPr>
          <w:p w:rsidR="00787214" w:rsidRPr="0095583E" w:rsidRDefault="00787214"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役職・氏名</w:t>
            </w:r>
          </w:p>
        </w:tc>
        <w:tc>
          <w:tcPr>
            <w:tcW w:w="2963" w:type="dxa"/>
          </w:tcPr>
          <w:p w:rsidR="00787214" w:rsidRPr="0095583E" w:rsidRDefault="00787214"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役割</w:t>
            </w:r>
          </w:p>
        </w:tc>
      </w:tr>
      <w:tr w:rsidR="00787214" w:rsidRPr="0095583E" w:rsidTr="00580CFB">
        <w:tc>
          <w:tcPr>
            <w:tcW w:w="2118" w:type="dxa"/>
            <w:vMerge/>
          </w:tcPr>
          <w:p w:rsidR="00787214" w:rsidRPr="0095583E" w:rsidRDefault="00787214">
            <w:pPr>
              <w:rPr>
                <w:rFonts w:ascii="BIZ UD明朝 Medium" w:eastAsia="BIZ UD明朝 Medium" w:hAnsi="BIZ UD明朝 Medium"/>
                <w:color w:val="000000" w:themeColor="text1"/>
                <w:sz w:val="24"/>
                <w:szCs w:val="24"/>
              </w:rPr>
            </w:pPr>
          </w:p>
        </w:tc>
        <w:tc>
          <w:tcPr>
            <w:tcW w:w="2963" w:type="dxa"/>
          </w:tcPr>
          <w:p w:rsidR="00787214" w:rsidRPr="0095583E" w:rsidRDefault="00787214">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班長：</w:t>
            </w:r>
          </w:p>
          <w:p w:rsidR="00787214" w:rsidRPr="0095583E" w:rsidRDefault="00787214">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班員：</w:t>
            </w:r>
          </w:p>
          <w:p w:rsidR="00787214" w:rsidRPr="0095583E" w:rsidRDefault="00787214">
            <w:pPr>
              <w:rPr>
                <w:rFonts w:ascii="BIZ UD明朝 Medium" w:eastAsia="BIZ UD明朝 Medium" w:hAnsi="BIZ UD明朝 Medium"/>
                <w:color w:val="000000" w:themeColor="text1"/>
                <w:sz w:val="24"/>
                <w:szCs w:val="24"/>
              </w:rPr>
            </w:pPr>
          </w:p>
        </w:tc>
        <w:tc>
          <w:tcPr>
            <w:tcW w:w="2963" w:type="dxa"/>
          </w:tcPr>
          <w:p w:rsidR="00787214" w:rsidRPr="0095583E" w:rsidRDefault="00787214">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施設管理者を支援し、各班へ必要な事項を指示する。</w:t>
            </w:r>
          </w:p>
        </w:tc>
      </w:tr>
    </w:tbl>
    <w:p w:rsidR="00B97C84" w:rsidRPr="0095583E" w:rsidRDefault="00492FC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7456" behindDoc="0" locked="0" layoutInCell="1" allowOverlap="1" wp14:anchorId="15C75F3B" wp14:editId="1C9D2AAF">
                <wp:simplePos x="0" y="0"/>
                <wp:positionH relativeFrom="column">
                  <wp:posOffset>889000</wp:posOffset>
                </wp:positionH>
                <wp:positionV relativeFrom="paragraph">
                  <wp:posOffset>0</wp:posOffset>
                </wp:positionV>
                <wp:extent cx="0" cy="36861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3686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78845"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pt,0" to="70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" strokecolor="black [3213]" strokeweight="1pt">
                <v:stroke joinstyle="miter"/>
              </v:line>
            </w:pict>
          </mc:Fallback>
        </mc:AlternateContent>
      </w:r>
    </w:p>
    <w:p w:rsidR="00B97C84" w:rsidRPr="0095583E" w:rsidRDefault="00A10D6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3360" behindDoc="0" locked="0" layoutInCell="1" allowOverlap="1" wp14:anchorId="51A8374F" wp14:editId="3D5EA219">
                <wp:simplePos x="0" y="0"/>
                <wp:positionH relativeFrom="column">
                  <wp:posOffset>887730</wp:posOffset>
                </wp:positionH>
                <wp:positionV relativeFrom="paragraph">
                  <wp:posOffset>1146175</wp:posOffset>
                </wp:positionV>
                <wp:extent cx="277491" cy="0"/>
                <wp:effectExtent l="0" t="0" r="27940" b="19050"/>
                <wp:wrapNone/>
                <wp:docPr id="5" name="直線コネクタ 5"/>
                <wp:cNvGraphicFramePr/>
                <a:graphic xmlns:a="http://schemas.openxmlformats.org/drawingml/2006/main">
                  <a:graphicData uri="http://schemas.microsoft.com/office/word/2010/wordprocessingShape">
                    <wps:wsp>
                      <wps:cNvCnPr/>
                      <wps:spPr>
                        <a:xfrm>
                          <a:off x="0" y="0"/>
                          <a:ext cx="2774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046A5"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90.25pt" to="91.7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" strokecolor="black [3213]" strokeweight="1pt">
                <v:stroke joinstyle="miter"/>
              </v:line>
            </w:pict>
          </mc:Fallback>
        </mc:AlternateContent>
      </w:r>
    </w:p>
    <w:tbl>
      <w:tblPr>
        <w:tblStyle w:val="a3"/>
        <w:tblW w:w="0" w:type="auto"/>
        <w:tblInd w:w="1838" w:type="dxa"/>
        <w:tblLook w:val="04A0" w:firstRow="1" w:lastRow="0" w:firstColumn="1" w:lastColumn="0" w:noHBand="0" w:noVBand="1"/>
      </w:tblPr>
      <w:tblGrid>
        <w:gridCol w:w="1701"/>
        <w:gridCol w:w="2387"/>
        <w:gridCol w:w="2964"/>
      </w:tblGrid>
      <w:tr w:rsidR="00787214" w:rsidRPr="0095583E" w:rsidTr="00787214">
        <w:tc>
          <w:tcPr>
            <w:tcW w:w="1701" w:type="dxa"/>
            <w:vMerge w:val="restart"/>
            <w:vAlign w:val="center"/>
          </w:tcPr>
          <w:p w:rsidR="00492FC7" w:rsidRPr="0095583E" w:rsidRDefault="00787214" w:rsidP="00DF28C8">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情報収集班</w:t>
            </w:r>
          </w:p>
        </w:tc>
        <w:tc>
          <w:tcPr>
            <w:tcW w:w="2387" w:type="dxa"/>
          </w:tcPr>
          <w:p w:rsidR="00787214" w:rsidRPr="0095583E" w:rsidRDefault="00787214"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役職・氏名</w:t>
            </w:r>
          </w:p>
        </w:tc>
        <w:tc>
          <w:tcPr>
            <w:tcW w:w="2964" w:type="dxa"/>
          </w:tcPr>
          <w:p w:rsidR="00787214" w:rsidRPr="0095583E" w:rsidRDefault="00787214"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役割</w:t>
            </w:r>
          </w:p>
        </w:tc>
      </w:tr>
      <w:tr w:rsidR="00787214" w:rsidRPr="0095583E" w:rsidTr="003B35AF">
        <w:tc>
          <w:tcPr>
            <w:tcW w:w="1701" w:type="dxa"/>
            <w:vMerge/>
          </w:tcPr>
          <w:p w:rsidR="00787214" w:rsidRPr="0095583E" w:rsidRDefault="00787214" w:rsidP="00580CFB">
            <w:pPr>
              <w:rPr>
                <w:rFonts w:ascii="BIZ UD明朝 Medium" w:eastAsia="BIZ UD明朝 Medium" w:hAnsi="BIZ UD明朝 Medium"/>
                <w:color w:val="000000" w:themeColor="text1"/>
                <w:sz w:val="24"/>
                <w:szCs w:val="24"/>
              </w:rPr>
            </w:pPr>
          </w:p>
        </w:tc>
        <w:tc>
          <w:tcPr>
            <w:tcW w:w="2387" w:type="dxa"/>
          </w:tcPr>
          <w:p w:rsidR="00787214" w:rsidRPr="0095583E" w:rsidRDefault="00787214" w:rsidP="00580CF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班長：</w:t>
            </w:r>
          </w:p>
          <w:p w:rsidR="00787214" w:rsidRPr="0095583E" w:rsidRDefault="00787214" w:rsidP="00580CF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班員：</w:t>
            </w:r>
          </w:p>
          <w:p w:rsidR="00787214" w:rsidRPr="0095583E" w:rsidRDefault="00787214" w:rsidP="00580CFB">
            <w:pPr>
              <w:rPr>
                <w:rFonts w:ascii="BIZ UD明朝 Medium" w:eastAsia="BIZ UD明朝 Medium" w:hAnsi="BIZ UD明朝 Medium"/>
                <w:color w:val="000000" w:themeColor="text1"/>
                <w:sz w:val="24"/>
                <w:szCs w:val="24"/>
              </w:rPr>
            </w:pPr>
          </w:p>
          <w:p w:rsidR="00787214" w:rsidRPr="0095583E" w:rsidRDefault="00787214" w:rsidP="00580CFB">
            <w:pPr>
              <w:rPr>
                <w:rFonts w:ascii="BIZ UD明朝 Medium" w:eastAsia="BIZ UD明朝 Medium" w:hAnsi="BIZ UD明朝 Medium"/>
                <w:color w:val="000000" w:themeColor="text1"/>
                <w:sz w:val="24"/>
                <w:szCs w:val="24"/>
              </w:rPr>
            </w:pPr>
          </w:p>
        </w:tc>
        <w:tc>
          <w:tcPr>
            <w:tcW w:w="2964" w:type="dxa"/>
          </w:tcPr>
          <w:p w:rsidR="00787214" w:rsidRPr="0095583E" w:rsidRDefault="00787214" w:rsidP="00580CF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テレビ、ラジオ、インターネットなどを活用した積極的な情報収集を行うとともに</w:t>
            </w:r>
            <w:r w:rsidR="00991FCA">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hint="eastAsia"/>
                <w:color w:val="000000" w:themeColor="text1"/>
                <w:sz w:val="24"/>
                <w:szCs w:val="24"/>
              </w:rPr>
              <w:t>施設の被害情報などを収集し、指揮班、避難誘導班</w:t>
            </w:r>
            <w:r w:rsidR="00D51A27">
              <w:rPr>
                <w:rFonts w:ascii="BIZ UD明朝 Medium" w:eastAsia="BIZ UD明朝 Medium" w:hAnsi="BIZ UD明朝 Medium" w:hint="eastAsia"/>
                <w:color w:val="000000" w:themeColor="text1"/>
                <w:sz w:val="24"/>
                <w:szCs w:val="24"/>
              </w:rPr>
              <w:t>等</w:t>
            </w:r>
            <w:r w:rsidRPr="0095583E">
              <w:rPr>
                <w:rFonts w:ascii="BIZ UD明朝 Medium" w:eastAsia="BIZ UD明朝 Medium" w:hAnsi="BIZ UD明朝 Medium" w:hint="eastAsia"/>
                <w:color w:val="000000" w:themeColor="text1"/>
                <w:sz w:val="24"/>
                <w:szCs w:val="24"/>
              </w:rPr>
              <w:t>に必要事項を報告・伝達する。</w:t>
            </w:r>
          </w:p>
        </w:tc>
      </w:tr>
    </w:tbl>
    <w:p w:rsidR="00B97C84" w:rsidRPr="0095583E" w:rsidRDefault="00B97C84">
      <w:pPr>
        <w:rPr>
          <w:rFonts w:ascii="BIZ UD明朝 Medium" w:eastAsia="BIZ UD明朝 Medium" w:hAnsi="BIZ UD明朝 Medium"/>
          <w:color w:val="000000" w:themeColor="text1"/>
          <w:sz w:val="24"/>
          <w:szCs w:val="24"/>
        </w:rPr>
      </w:pPr>
    </w:p>
    <w:p w:rsidR="00B97C84" w:rsidRPr="0095583E" w:rsidRDefault="00A10D6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5408" behindDoc="0" locked="0" layoutInCell="1" allowOverlap="1" wp14:anchorId="51A8374F" wp14:editId="3D5EA219">
                <wp:simplePos x="0" y="0"/>
                <wp:positionH relativeFrom="column">
                  <wp:posOffset>887730</wp:posOffset>
                </wp:positionH>
                <wp:positionV relativeFrom="paragraph">
                  <wp:posOffset>1146175</wp:posOffset>
                </wp:positionV>
                <wp:extent cx="277491"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2774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C2166"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90.25pt" to="91.7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" strokecolor="black [3213]" strokeweight="1pt">
                <v:stroke joinstyle="miter"/>
              </v:line>
            </w:pict>
          </mc:Fallback>
        </mc:AlternateContent>
      </w:r>
    </w:p>
    <w:tbl>
      <w:tblPr>
        <w:tblStyle w:val="a3"/>
        <w:tblW w:w="0" w:type="auto"/>
        <w:tblInd w:w="1838" w:type="dxa"/>
        <w:tblLook w:val="04A0" w:firstRow="1" w:lastRow="0" w:firstColumn="1" w:lastColumn="0" w:noHBand="0" w:noVBand="1"/>
      </w:tblPr>
      <w:tblGrid>
        <w:gridCol w:w="1701"/>
        <w:gridCol w:w="2387"/>
        <w:gridCol w:w="2964"/>
      </w:tblGrid>
      <w:tr w:rsidR="00787214" w:rsidRPr="0095583E" w:rsidTr="00787214">
        <w:tc>
          <w:tcPr>
            <w:tcW w:w="1701" w:type="dxa"/>
            <w:vMerge w:val="restart"/>
            <w:vAlign w:val="center"/>
          </w:tcPr>
          <w:p w:rsidR="00787214" w:rsidRPr="0095583E" w:rsidRDefault="00787214" w:rsidP="00DF28C8">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避難誘導班</w:t>
            </w:r>
          </w:p>
        </w:tc>
        <w:tc>
          <w:tcPr>
            <w:tcW w:w="2387" w:type="dxa"/>
          </w:tcPr>
          <w:p w:rsidR="00787214" w:rsidRPr="0095583E" w:rsidRDefault="00787214"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役職・氏名</w:t>
            </w:r>
          </w:p>
        </w:tc>
        <w:tc>
          <w:tcPr>
            <w:tcW w:w="2964" w:type="dxa"/>
          </w:tcPr>
          <w:p w:rsidR="00787214" w:rsidRPr="0095583E" w:rsidRDefault="00787214" w:rsidP="000440A3">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役割</w:t>
            </w:r>
          </w:p>
        </w:tc>
      </w:tr>
      <w:tr w:rsidR="00787214" w:rsidRPr="0095583E" w:rsidTr="003B35AF">
        <w:tc>
          <w:tcPr>
            <w:tcW w:w="1701" w:type="dxa"/>
            <w:vMerge/>
          </w:tcPr>
          <w:p w:rsidR="00787214" w:rsidRPr="0095583E" w:rsidRDefault="00787214" w:rsidP="00580CFB">
            <w:pPr>
              <w:rPr>
                <w:rFonts w:ascii="BIZ UD明朝 Medium" w:eastAsia="BIZ UD明朝 Medium" w:hAnsi="BIZ UD明朝 Medium"/>
                <w:color w:val="000000" w:themeColor="text1"/>
                <w:sz w:val="24"/>
                <w:szCs w:val="24"/>
              </w:rPr>
            </w:pPr>
          </w:p>
        </w:tc>
        <w:tc>
          <w:tcPr>
            <w:tcW w:w="2387" w:type="dxa"/>
          </w:tcPr>
          <w:p w:rsidR="00787214" w:rsidRPr="0095583E" w:rsidRDefault="00787214" w:rsidP="00580CF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班長：</w:t>
            </w:r>
          </w:p>
          <w:p w:rsidR="00787214" w:rsidRPr="0095583E" w:rsidRDefault="00787214" w:rsidP="00580CF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班員：</w:t>
            </w:r>
          </w:p>
          <w:p w:rsidR="00787214" w:rsidRPr="0095583E" w:rsidRDefault="00787214" w:rsidP="00580CFB">
            <w:pPr>
              <w:rPr>
                <w:rFonts w:ascii="BIZ UD明朝 Medium" w:eastAsia="BIZ UD明朝 Medium" w:hAnsi="BIZ UD明朝 Medium"/>
                <w:color w:val="000000" w:themeColor="text1"/>
                <w:sz w:val="24"/>
                <w:szCs w:val="24"/>
              </w:rPr>
            </w:pPr>
          </w:p>
          <w:p w:rsidR="00787214" w:rsidRPr="0095583E" w:rsidRDefault="00787214" w:rsidP="00580CFB">
            <w:pPr>
              <w:rPr>
                <w:rFonts w:ascii="BIZ UD明朝 Medium" w:eastAsia="BIZ UD明朝 Medium" w:hAnsi="BIZ UD明朝 Medium"/>
                <w:color w:val="000000" w:themeColor="text1"/>
                <w:sz w:val="24"/>
                <w:szCs w:val="24"/>
              </w:rPr>
            </w:pPr>
          </w:p>
        </w:tc>
        <w:tc>
          <w:tcPr>
            <w:tcW w:w="2964" w:type="dxa"/>
          </w:tcPr>
          <w:p w:rsidR="00787214" w:rsidRPr="0095583E" w:rsidRDefault="00787214" w:rsidP="007F61BE">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市からの避難情報である、高齢者等避難、</w:t>
            </w:r>
            <w:r w:rsidR="007F61BE">
              <w:rPr>
                <w:rFonts w:ascii="BIZ UD明朝 Medium" w:eastAsia="BIZ UD明朝 Medium" w:hAnsi="BIZ UD明朝 Medium" w:hint="eastAsia"/>
                <w:color w:val="000000" w:themeColor="text1"/>
                <w:sz w:val="24"/>
                <w:szCs w:val="24"/>
              </w:rPr>
              <w:t>避難指示</w:t>
            </w:r>
            <w:r w:rsidRPr="0095583E">
              <w:rPr>
                <w:rFonts w:ascii="BIZ UD明朝 Medium" w:eastAsia="BIZ UD明朝 Medium" w:hAnsi="BIZ UD明朝 Medium" w:hint="eastAsia"/>
                <w:color w:val="000000" w:themeColor="text1"/>
                <w:sz w:val="24"/>
                <w:szCs w:val="24"/>
              </w:rPr>
              <w:t>が発令された場合等に、利用者等を安全な場所へ避難誘導する。</w:t>
            </w:r>
          </w:p>
        </w:tc>
      </w:tr>
    </w:tbl>
    <w:p w:rsidR="00B97C84" w:rsidRPr="0095583E" w:rsidRDefault="00B97C84">
      <w:pPr>
        <w:rPr>
          <w:rFonts w:ascii="BIZ UD明朝 Medium" w:eastAsia="BIZ UD明朝 Medium" w:hAnsi="BIZ UD明朝 Medium"/>
          <w:color w:val="000000" w:themeColor="text1"/>
          <w:sz w:val="24"/>
          <w:szCs w:val="24"/>
        </w:rPr>
      </w:pPr>
    </w:p>
    <w:p w:rsidR="00A03ECA" w:rsidRPr="007F61BE" w:rsidRDefault="00A03ECA">
      <w:pPr>
        <w:rPr>
          <w:rFonts w:ascii="BIZ UD明朝 Medium" w:eastAsia="BIZ UD明朝 Medium" w:hAnsi="BIZ UD明朝 Medium"/>
          <w:color w:val="000000" w:themeColor="text1"/>
          <w:sz w:val="24"/>
          <w:szCs w:val="24"/>
        </w:rPr>
      </w:pPr>
    </w:p>
    <w:p w:rsidR="00F44120" w:rsidRPr="0095583E" w:rsidRDefault="00F44120">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F44120" w:rsidRPr="0095583E" w:rsidRDefault="00F44120" w:rsidP="00834543">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（別紙２）</w:t>
      </w:r>
    </w:p>
    <w:p w:rsidR="00F44120" w:rsidRPr="00991FCA" w:rsidRDefault="00F44120" w:rsidP="00F44120">
      <w:pPr>
        <w:rPr>
          <w:rFonts w:ascii="BIZ UDゴシック" w:eastAsia="BIZ UDゴシック" w:hAnsi="BIZ UDゴシック"/>
          <w:color w:val="000000" w:themeColor="text1"/>
          <w:sz w:val="24"/>
          <w:szCs w:val="24"/>
        </w:rPr>
      </w:pPr>
      <w:r w:rsidRPr="00991FCA">
        <w:rPr>
          <w:rFonts w:ascii="BIZ UDゴシック" w:eastAsia="BIZ UDゴシック" w:hAnsi="BIZ UDゴシック" w:hint="eastAsia"/>
          <w:color w:val="000000" w:themeColor="text1"/>
          <w:sz w:val="24"/>
          <w:szCs w:val="24"/>
        </w:rPr>
        <w:t>緊急連絡網</w:t>
      </w:r>
    </w:p>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29920" behindDoc="0" locked="0" layoutInCell="1" allowOverlap="1" wp14:anchorId="39E875F7" wp14:editId="26024D7D">
                <wp:simplePos x="0" y="0"/>
                <wp:positionH relativeFrom="margin">
                  <wp:posOffset>2816225</wp:posOffset>
                </wp:positionH>
                <wp:positionV relativeFrom="paragraph">
                  <wp:posOffset>1158875</wp:posOffset>
                </wp:positionV>
                <wp:extent cx="0" cy="284400"/>
                <wp:effectExtent l="0" t="0" r="19050" b="20955"/>
                <wp:wrapNone/>
                <wp:docPr id="42" name="直線コネクタ 42"/>
                <wp:cNvGraphicFramePr/>
                <a:graphic xmlns:a="http://schemas.openxmlformats.org/drawingml/2006/main">
                  <a:graphicData uri="http://schemas.microsoft.com/office/word/2010/wordprocessingShape">
                    <wps:wsp>
                      <wps:cNvCnPr/>
                      <wps:spPr>
                        <a:xfrm>
                          <a:off x="0" y="0"/>
                          <a:ext cx="0" cy="28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A34784" id="直線コネクタ 42" o:spid="_x0000_s1026" style="position:absolute;left:0;text-align:left;z-index:251729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1.75pt,91.25pt" to="221.7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" strokecolor="black [3213]" strokeweight=".5pt">
                <v:stroke joinstyle="miter"/>
                <w10:wrap anchorx="margin"/>
              </v:line>
            </w:pict>
          </mc:Fallback>
        </mc:AlternateContent>
      </w:r>
    </w:p>
    <w:tbl>
      <w:tblPr>
        <w:tblStyle w:val="a3"/>
        <w:tblW w:w="0" w:type="auto"/>
        <w:jc w:val="center"/>
        <w:tblCellMar>
          <w:left w:w="57" w:type="dxa"/>
          <w:right w:w="0" w:type="dxa"/>
        </w:tblCellMar>
        <w:tblLook w:val="04A0" w:firstRow="1" w:lastRow="0" w:firstColumn="1" w:lastColumn="0" w:noHBand="0" w:noVBand="1"/>
      </w:tblPr>
      <w:tblGrid>
        <w:gridCol w:w="1985"/>
      </w:tblGrid>
      <w:tr w:rsidR="00F44120" w:rsidRPr="0095583E" w:rsidTr="00CA6F30">
        <w:trPr>
          <w:jc w:val="center"/>
        </w:trPr>
        <w:tc>
          <w:tcPr>
            <w:tcW w:w="1985" w:type="dxa"/>
            <w:tcBorders>
              <w:bottom w:val="dotted"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p w:rsidR="00F44120" w:rsidRPr="0095583E" w:rsidRDefault="00F44120" w:rsidP="00CA6F30">
            <w:pPr>
              <w:rPr>
                <w:rFonts w:ascii="BIZ UD明朝 Medium" w:eastAsia="BIZ UD明朝 Medium" w:hAnsi="BIZ UD明朝 Medium"/>
                <w:color w:val="000000" w:themeColor="text1"/>
                <w:sz w:val="16"/>
                <w:szCs w:val="16"/>
              </w:rPr>
            </w:pPr>
          </w:p>
        </w:tc>
      </w:tr>
      <w:tr w:rsidR="00F44120" w:rsidRPr="0095583E" w:rsidTr="00CA6F30">
        <w:trPr>
          <w:jc w:val="center"/>
        </w:trPr>
        <w:tc>
          <w:tcPr>
            <w:tcW w:w="1985" w:type="dxa"/>
            <w:tcBorders>
              <w:top w:val="dotted"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p w:rsidR="00F44120" w:rsidRPr="0095583E" w:rsidRDefault="00F44120" w:rsidP="00CA6F30">
            <w:pPr>
              <w:rPr>
                <w:rFonts w:ascii="BIZ UD明朝 Medium" w:eastAsia="BIZ UD明朝 Medium" w:hAnsi="BIZ UD明朝 Medium"/>
                <w:color w:val="000000" w:themeColor="text1"/>
                <w:sz w:val="16"/>
                <w:szCs w:val="16"/>
              </w:rPr>
            </w:pPr>
          </w:p>
        </w:tc>
      </w:tr>
    </w:tbl>
    <w:p w:rsidR="00F44120" w:rsidRPr="0095583E" w:rsidRDefault="00F44120" w:rsidP="00F44120">
      <w:pPr>
        <w:rPr>
          <w:rFonts w:ascii="BIZ UD明朝 Medium" w:eastAsia="BIZ UD明朝 Medium" w:hAnsi="BIZ UD明朝 Medium"/>
          <w:color w:val="000000" w:themeColor="text1"/>
          <w:sz w:val="24"/>
          <w:szCs w:val="24"/>
        </w:rPr>
      </w:pPr>
    </w:p>
    <w:tbl>
      <w:tblPr>
        <w:tblStyle w:val="a3"/>
        <w:tblW w:w="0" w:type="auto"/>
        <w:jc w:val="center"/>
        <w:tblCellMar>
          <w:left w:w="57" w:type="dxa"/>
          <w:right w:w="0" w:type="dxa"/>
        </w:tblCellMar>
        <w:tblLook w:val="04A0" w:firstRow="1" w:lastRow="0" w:firstColumn="1" w:lastColumn="0" w:noHBand="0" w:noVBand="1"/>
      </w:tblPr>
      <w:tblGrid>
        <w:gridCol w:w="1985"/>
        <w:gridCol w:w="284"/>
        <w:gridCol w:w="1985"/>
        <w:gridCol w:w="284"/>
        <w:gridCol w:w="1985"/>
        <w:gridCol w:w="284"/>
        <w:gridCol w:w="1985"/>
      </w:tblGrid>
      <w:tr w:rsidR="00F44120" w:rsidRPr="0095583E" w:rsidTr="00CA6F30">
        <w:trPr>
          <w:jc w:val="center"/>
        </w:trPr>
        <w:tc>
          <w:tcPr>
            <w:tcW w:w="1985" w:type="dxa"/>
            <w:tcBorders>
              <w:top w:val="nil"/>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28896" behindDoc="0" locked="0" layoutInCell="1" allowOverlap="1" wp14:anchorId="41637633" wp14:editId="1FBA4870">
                      <wp:simplePos x="0" y="0"/>
                      <wp:positionH relativeFrom="column">
                        <wp:posOffset>610235</wp:posOffset>
                      </wp:positionH>
                      <wp:positionV relativeFrom="paragraph">
                        <wp:posOffset>50165</wp:posOffset>
                      </wp:positionV>
                      <wp:extent cx="4327200" cy="0"/>
                      <wp:effectExtent l="0" t="0" r="35560" b="19050"/>
                      <wp:wrapNone/>
                      <wp:docPr id="43" name="直線コネクタ 43"/>
                      <wp:cNvGraphicFramePr/>
                      <a:graphic xmlns:a="http://schemas.openxmlformats.org/drawingml/2006/main">
                        <a:graphicData uri="http://schemas.microsoft.com/office/word/2010/wordprocessingShape">
                          <wps:wsp>
                            <wps:cNvCnPr/>
                            <wps:spPr>
                              <a:xfrm>
                                <a:off x="0" y="0"/>
                                <a:ext cx="432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DC6AB8" id="直線コネクタ 43"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3.95pt" to="38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" strokecolor="black [3213]" strokeweight=".5pt">
                      <v:stroke joinstyle="miter"/>
                    </v:line>
                  </w:pict>
                </mc:Fallback>
              </mc:AlternateContent>
            </w: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nil"/>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nil"/>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nil"/>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r>
      <w:tr w:rsidR="00F44120" w:rsidRPr="0095583E" w:rsidTr="00CA6F30">
        <w:trPr>
          <w:jc w:val="center"/>
        </w:trPr>
        <w:tc>
          <w:tcPr>
            <w:tcW w:w="1985" w:type="dxa"/>
            <w:tcBorders>
              <w:top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r>
      <w:tr w:rsidR="00F44120" w:rsidRPr="0095583E" w:rsidTr="00CA6F30">
        <w:trPr>
          <w:jc w:val="center"/>
        </w:trPr>
        <w:tc>
          <w:tcPr>
            <w:tcW w:w="1985" w:type="dxa"/>
            <w:tcBorders>
              <w:top w:val="dotted"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r>
      <w:tr w:rsidR="00F44120" w:rsidRPr="0095583E" w:rsidTr="00CA6F30">
        <w:trPr>
          <w:jc w:val="center"/>
        </w:trPr>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r>
      <w:tr w:rsidR="00F44120" w:rsidRPr="0095583E" w:rsidTr="00CA6F30">
        <w:trPr>
          <w:jc w:val="center"/>
        </w:trPr>
        <w:tc>
          <w:tcPr>
            <w:tcW w:w="1985" w:type="dxa"/>
            <w:tcBorders>
              <w:top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r>
      <w:tr w:rsidR="00F44120" w:rsidRPr="0095583E" w:rsidTr="00CA6F30">
        <w:trPr>
          <w:jc w:val="center"/>
        </w:trPr>
        <w:tc>
          <w:tcPr>
            <w:tcW w:w="1985" w:type="dxa"/>
            <w:tcBorders>
              <w:top w:val="dotted"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r>
      <w:tr w:rsidR="00F44120" w:rsidRPr="0095583E" w:rsidTr="00CA6F30">
        <w:trPr>
          <w:jc w:val="center"/>
        </w:trPr>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r>
      <w:tr w:rsidR="00F44120" w:rsidRPr="0095583E" w:rsidTr="00CA6F30">
        <w:trPr>
          <w:jc w:val="center"/>
        </w:trPr>
        <w:tc>
          <w:tcPr>
            <w:tcW w:w="1985" w:type="dxa"/>
            <w:tcBorders>
              <w:top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r>
      <w:tr w:rsidR="00F44120" w:rsidRPr="0095583E" w:rsidTr="00CA6F30">
        <w:trPr>
          <w:jc w:val="center"/>
        </w:trPr>
        <w:tc>
          <w:tcPr>
            <w:tcW w:w="1985" w:type="dxa"/>
            <w:tcBorders>
              <w:top w:val="dotted"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r>
      <w:tr w:rsidR="00F44120" w:rsidRPr="0095583E" w:rsidTr="00CA6F30">
        <w:trPr>
          <w:jc w:val="center"/>
        </w:trPr>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r>
      <w:tr w:rsidR="00F44120" w:rsidRPr="0095583E" w:rsidTr="00CA6F30">
        <w:trPr>
          <w:jc w:val="center"/>
        </w:trPr>
        <w:tc>
          <w:tcPr>
            <w:tcW w:w="1985" w:type="dxa"/>
            <w:tcBorders>
              <w:top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bottom w:val="dotted"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r>
      <w:tr w:rsidR="00F44120" w:rsidRPr="0095583E" w:rsidTr="00CA6F30">
        <w:trPr>
          <w:jc w:val="center"/>
        </w:trPr>
        <w:tc>
          <w:tcPr>
            <w:tcW w:w="1985" w:type="dxa"/>
            <w:tcBorders>
              <w:top w:val="dotted"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bottom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r>
      <w:tr w:rsidR="00F44120" w:rsidRPr="0095583E" w:rsidTr="00CA6F30">
        <w:trPr>
          <w:jc w:val="center"/>
        </w:trPr>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c>
          <w:tcPr>
            <w:tcW w:w="284" w:type="dxa"/>
            <w:tcBorders>
              <w:top w:val="nil"/>
              <w:left w:val="nil"/>
              <w:bottom w:val="nil"/>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p>
        </w:tc>
        <w:tc>
          <w:tcPr>
            <w:tcW w:w="1985" w:type="dxa"/>
            <w:tcBorders>
              <w:top w:val="single" w:sz="4" w:space="0" w:color="auto"/>
              <w:left w:val="nil"/>
              <w:bottom w:val="single" w:sz="4" w:space="0" w:color="auto"/>
              <w:right w:val="nil"/>
            </w:tcBorders>
          </w:tcPr>
          <w:p w:rsidR="00F44120" w:rsidRPr="0095583E" w:rsidRDefault="00F44120" w:rsidP="00CA6F30">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w:t>
            </w:r>
          </w:p>
        </w:tc>
      </w:tr>
      <w:tr w:rsidR="00F44120" w:rsidRPr="0095583E" w:rsidTr="00CA6F30">
        <w:trPr>
          <w:jc w:val="center"/>
        </w:trPr>
        <w:tc>
          <w:tcPr>
            <w:tcW w:w="1985" w:type="dxa"/>
            <w:tcBorders>
              <w:top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single" w:sz="4" w:space="0" w:color="auto"/>
              <w:lef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（氏名）</w:t>
            </w:r>
          </w:p>
        </w:tc>
      </w:tr>
      <w:tr w:rsidR="00F44120" w:rsidRPr="0095583E" w:rsidTr="00CA6F30">
        <w:trPr>
          <w:jc w:val="center"/>
        </w:trPr>
        <w:tc>
          <w:tcPr>
            <w:tcW w:w="1985" w:type="dxa"/>
            <w:tcBorders>
              <w:top w:val="dotted"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p w:rsidR="00F44120" w:rsidRPr="0095583E" w:rsidRDefault="00F44120" w:rsidP="00CA6F30">
            <w:pPr>
              <w:rPr>
                <w:rFonts w:ascii="BIZ UD明朝 Medium" w:eastAsia="BIZ UD明朝 Medium" w:hAnsi="BIZ UD明朝 Medium"/>
                <w:color w:val="000000" w:themeColor="text1"/>
                <w:sz w:val="16"/>
                <w:szCs w:val="16"/>
              </w:rPr>
            </w:pP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c>
          <w:tcPr>
            <w:tcW w:w="284" w:type="dxa"/>
            <w:tcBorders>
              <w:top w:val="nil"/>
              <w:left w:val="single" w:sz="4" w:space="0" w:color="auto"/>
              <w:bottom w:val="nil"/>
              <w:righ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p>
        </w:tc>
        <w:tc>
          <w:tcPr>
            <w:tcW w:w="1985" w:type="dxa"/>
            <w:tcBorders>
              <w:top w:val="dotted" w:sz="4" w:space="0" w:color="auto"/>
              <w:left w:val="single" w:sz="4" w:space="0" w:color="auto"/>
            </w:tcBorders>
          </w:tcPr>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（連絡先）</w:t>
            </w:r>
          </w:p>
        </w:tc>
      </w:tr>
    </w:tbl>
    <w:p w:rsidR="00F44120" w:rsidRPr="0095583E" w:rsidRDefault="00F44120" w:rsidP="00F44120">
      <w:pPr>
        <w:rPr>
          <w:rFonts w:ascii="BIZ UD明朝 Medium" w:eastAsia="BIZ UD明朝 Medium" w:hAnsi="BIZ UD明朝 Medium"/>
          <w:color w:val="000000" w:themeColor="text1"/>
          <w:sz w:val="24"/>
          <w:szCs w:val="24"/>
        </w:rPr>
      </w:pPr>
    </w:p>
    <w:p w:rsidR="00F44120" w:rsidRPr="0095583E" w:rsidRDefault="00F44120">
      <w:pPr>
        <w:rPr>
          <w:rFonts w:ascii="BIZ UD明朝 Medium" w:eastAsia="BIZ UD明朝 Medium" w:hAnsi="BIZ UD明朝 Medium"/>
          <w:color w:val="000000" w:themeColor="text1"/>
          <w:sz w:val="24"/>
          <w:szCs w:val="24"/>
        </w:rPr>
      </w:pPr>
    </w:p>
    <w:p w:rsidR="00F44120" w:rsidRPr="0095583E" w:rsidRDefault="00F44120">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F44120" w:rsidRPr="0095583E" w:rsidRDefault="00F44120" w:rsidP="00834543">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（別紙３）</w:t>
      </w:r>
    </w:p>
    <w:p w:rsidR="00F44120" w:rsidRPr="00991FCA" w:rsidRDefault="00F44120" w:rsidP="00F44120">
      <w:pPr>
        <w:rPr>
          <w:rFonts w:ascii="BIZ UDゴシック" w:eastAsia="BIZ UDゴシック" w:hAnsi="BIZ UDゴシック"/>
          <w:color w:val="000000" w:themeColor="text1"/>
          <w:sz w:val="24"/>
          <w:szCs w:val="24"/>
        </w:rPr>
      </w:pPr>
      <w:r w:rsidRPr="00991FCA">
        <w:rPr>
          <w:rFonts w:ascii="BIZ UDゴシック" w:eastAsia="BIZ UDゴシック" w:hAnsi="BIZ UDゴシック" w:hint="eastAsia"/>
          <w:color w:val="000000" w:themeColor="text1"/>
          <w:sz w:val="24"/>
          <w:szCs w:val="24"/>
        </w:rPr>
        <w:t>施設利用者緊急連絡先一覧表</w:t>
      </w:r>
    </w:p>
    <w:p w:rsidR="00F44120" w:rsidRPr="0095583E" w:rsidRDefault="00F44120" w:rsidP="00F44120">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1271"/>
        <w:gridCol w:w="709"/>
        <w:gridCol w:w="1353"/>
        <w:gridCol w:w="1198"/>
        <w:gridCol w:w="709"/>
        <w:gridCol w:w="1426"/>
        <w:gridCol w:w="1409"/>
        <w:gridCol w:w="815"/>
      </w:tblGrid>
      <w:tr w:rsidR="00F44120" w:rsidRPr="0095583E" w:rsidTr="00CA6F30">
        <w:tc>
          <w:tcPr>
            <w:tcW w:w="3333" w:type="dxa"/>
            <w:gridSpan w:val="3"/>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施設利用者</w:t>
            </w:r>
          </w:p>
        </w:tc>
        <w:tc>
          <w:tcPr>
            <w:tcW w:w="4742" w:type="dxa"/>
            <w:gridSpan w:val="4"/>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緊急連絡先</w:t>
            </w:r>
          </w:p>
        </w:tc>
        <w:tc>
          <w:tcPr>
            <w:tcW w:w="815" w:type="dxa"/>
            <w:vMerge w:val="restart"/>
            <w:shd w:val="clear" w:color="auto" w:fill="C8C8CB"/>
            <w:vAlign w:val="center"/>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備考</w:t>
            </w:r>
          </w:p>
        </w:tc>
      </w:tr>
      <w:tr w:rsidR="00F44120" w:rsidRPr="0095583E" w:rsidTr="00CA6F30">
        <w:tc>
          <w:tcPr>
            <w:tcW w:w="1271"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氏名</w:t>
            </w:r>
          </w:p>
        </w:tc>
        <w:tc>
          <w:tcPr>
            <w:tcW w:w="709"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年齢</w:t>
            </w:r>
          </w:p>
        </w:tc>
        <w:tc>
          <w:tcPr>
            <w:tcW w:w="1353"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住所</w:t>
            </w:r>
          </w:p>
        </w:tc>
        <w:tc>
          <w:tcPr>
            <w:tcW w:w="1198"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氏名</w:t>
            </w:r>
          </w:p>
        </w:tc>
        <w:tc>
          <w:tcPr>
            <w:tcW w:w="709"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続柄</w:t>
            </w:r>
          </w:p>
        </w:tc>
        <w:tc>
          <w:tcPr>
            <w:tcW w:w="1426"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電話番号</w:t>
            </w:r>
          </w:p>
        </w:tc>
        <w:tc>
          <w:tcPr>
            <w:tcW w:w="1409"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住所</w:t>
            </w:r>
          </w:p>
        </w:tc>
        <w:tc>
          <w:tcPr>
            <w:tcW w:w="815" w:type="dxa"/>
            <w:vMerge/>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271"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353"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98"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7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09"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815" w:type="dxa"/>
          </w:tcPr>
          <w:p w:rsidR="00F44120" w:rsidRPr="0095583E" w:rsidRDefault="00F44120" w:rsidP="00CA6F30">
            <w:pPr>
              <w:rPr>
                <w:rFonts w:ascii="BIZ UD明朝 Medium" w:eastAsia="BIZ UD明朝 Medium" w:hAnsi="BIZ UD明朝 Medium"/>
                <w:color w:val="000000" w:themeColor="text1"/>
                <w:sz w:val="18"/>
                <w:szCs w:val="18"/>
              </w:rPr>
            </w:pPr>
          </w:p>
        </w:tc>
      </w:tr>
    </w:tbl>
    <w:p w:rsidR="00F44120" w:rsidRPr="0095583E" w:rsidRDefault="00F44120" w:rsidP="00F44120">
      <w:pPr>
        <w:rPr>
          <w:rFonts w:ascii="BIZ UD明朝 Medium" w:eastAsia="BIZ UD明朝 Medium" w:hAnsi="BIZ UD明朝 Medium"/>
          <w:color w:val="000000" w:themeColor="text1"/>
          <w:sz w:val="24"/>
          <w:szCs w:val="24"/>
        </w:rPr>
      </w:pPr>
    </w:p>
    <w:p w:rsidR="00126771" w:rsidRPr="0095583E" w:rsidRDefault="00126771" w:rsidP="00F44120">
      <w:pPr>
        <w:rPr>
          <w:rFonts w:ascii="BIZ UD明朝 Medium" w:eastAsia="BIZ UD明朝 Medium" w:hAnsi="BIZ UD明朝 Medium"/>
          <w:color w:val="000000" w:themeColor="text1"/>
          <w:sz w:val="24"/>
          <w:szCs w:val="24"/>
        </w:rPr>
      </w:pPr>
    </w:p>
    <w:p w:rsidR="00F44120" w:rsidRPr="0095583E" w:rsidRDefault="00F44120">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126771" w:rsidRDefault="00126771" w:rsidP="00126771">
      <w:pPr>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lastRenderedPageBreak/>
        <w:t>（別紙４）</w:t>
      </w:r>
    </w:p>
    <w:p w:rsidR="00126771" w:rsidRPr="00C04479" w:rsidRDefault="00126771" w:rsidP="00126771">
      <w:pPr>
        <w:rPr>
          <w:rFonts w:ascii="BIZ UDゴシック" w:eastAsia="BIZ UDゴシック" w:hAnsi="BIZ UDゴシック"/>
          <w:color w:val="000000" w:themeColor="text1"/>
          <w:sz w:val="24"/>
          <w:szCs w:val="24"/>
        </w:rPr>
      </w:pPr>
      <w:r w:rsidRPr="00C04479">
        <w:rPr>
          <w:rFonts w:ascii="BIZ UDゴシック" w:eastAsia="BIZ UDゴシック" w:hAnsi="BIZ UDゴシック" w:hint="eastAsia"/>
          <w:color w:val="000000" w:themeColor="text1"/>
          <w:sz w:val="24"/>
          <w:szCs w:val="24"/>
        </w:rPr>
        <w:t>関係機関緊急連絡先</w:t>
      </w:r>
    </w:p>
    <w:p w:rsidR="00126771" w:rsidRDefault="00126771" w:rsidP="00126771">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3823"/>
        <w:gridCol w:w="2103"/>
        <w:gridCol w:w="2964"/>
      </w:tblGrid>
      <w:tr w:rsidR="00126771" w:rsidTr="00126771">
        <w:tc>
          <w:tcPr>
            <w:tcW w:w="3823" w:type="dxa"/>
            <w:shd w:val="clear" w:color="auto" w:fill="D0CECE" w:themeFill="background2" w:themeFillShade="E6"/>
          </w:tcPr>
          <w:p w:rsidR="00126771" w:rsidRDefault="00126771" w:rsidP="00126771">
            <w:pPr>
              <w:jc w:val="cente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機関名</w:t>
            </w:r>
          </w:p>
        </w:tc>
        <w:tc>
          <w:tcPr>
            <w:tcW w:w="2103" w:type="dxa"/>
            <w:shd w:val="clear" w:color="auto" w:fill="D0CECE" w:themeFill="background2" w:themeFillShade="E6"/>
          </w:tcPr>
          <w:p w:rsidR="00126771" w:rsidRDefault="00126771" w:rsidP="00126771">
            <w:pPr>
              <w:jc w:val="cente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連絡先</w:t>
            </w:r>
          </w:p>
        </w:tc>
        <w:tc>
          <w:tcPr>
            <w:tcW w:w="2964" w:type="dxa"/>
            <w:shd w:val="clear" w:color="auto" w:fill="D0CECE" w:themeFill="background2" w:themeFillShade="E6"/>
          </w:tcPr>
          <w:p w:rsidR="00126771" w:rsidRDefault="00126771" w:rsidP="00126771">
            <w:pPr>
              <w:jc w:val="cente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備考</w:t>
            </w: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r w:rsidR="00126771" w:rsidTr="00126771">
        <w:tc>
          <w:tcPr>
            <w:tcW w:w="3823" w:type="dxa"/>
          </w:tcPr>
          <w:p w:rsidR="00126771" w:rsidRDefault="00126771" w:rsidP="00126771">
            <w:pPr>
              <w:rPr>
                <w:rFonts w:ascii="BIZ UD明朝 Medium" w:eastAsia="BIZ UD明朝 Medium" w:hAnsi="BIZ UD明朝 Medium"/>
                <w:color w:val="000000" w:themeColor="text1"/>
                <w:sz w:val="24"/>
                <w:szCs w:val="24"/>
              </w:rPr>
            </w:pPr>
          </w:p>
        </w:tc>
        <w:tc>
          <w:tcPr>
            <w:tcW w:w="2103" w:type="dxa"/>
          </w:tcPr>
          <w:p w:rsidR="00126771" w:rsidRDefault="00126771" w:rsidP="00126771">
            <w:pPr>
              <w:rPr>
                <w:rFonts w:ascii="BIZ UD明朝 Medium" w:eastAsia="BIZ UD明朝 Medium" w:hAnsi="BIZ UD明朝 Medium"/>
                <w:color w:val="000000" w:themeColor="text1"/>
                <w:sz w:val="24"/>
                <w:szCs w:val="24"/>
              </w:rPr>
            </w:pPr>
          </w:p>
        </w:tc>
        <w:tc>
          <w:tcPr>
            <w:tcW w:w="2964" w:type="dxa"/>
          </w:tcPr>
          <w:p w:rsidR="00126771" w:rsidRDefault="00126771" w:rsidP="00126771">
            <w:pPr>
              <w:rPr>
                <w:rFonts w:ascii="BIZ UD明朝 Medium" w:eastAsia="BIZ UD明朝 Medium" w:hAnsi="BIZ UD明朝 Medium"/>
                <w:color w:val="000000" w:themeColor="text1"/>
                <w:sz w:val="24"/>
                <w:szCs w:val="24"/>
              </w:rPr>
            </w:pPr>
          </w:p>
        </w:tc>
      </w:tr>
    </w:tbl>
    <w:p w:rsidR="00126771" w:rsidRDefault="00126771" w:rsidP="00126771">
      <w:pPr>
        <w:rPr>
          <w:rFonts w:ascii="BIZ UD明朝 Medium" w:eastAsia="BIZ UD明朝 Medium" w:hAnsi="BIZ UD明朝 Medium"/>
          <w:color w:val="000000" w:themeColor="text1"/>
          <w:sz w:val="24"/>
          <w:szCs w:val="24"/>
        </w:rPr>
      </w:pPr>
    </w:p>
    <w:p w:rsidR="00126771" w:rsidRDefault="00126771" w:rsidP="00126771">
      <w:pPr>
        <w:rPr>
          <w:rFonts w:ascii="BIZ UD明朝 Medium" w:eastAsia="BIZ UD明朝 Medium" w:hAnsi="BIZ UD明朝 Medium"/>
          <w:color w:val="000000" w:themeColor="text1"/>
          <w:sz w:val="24"/>
          <w:szCs w:val="24"/>
        </w:rPr>
      </w:pPr>
    </w:p>
    <w:p w:rsidR="00126771" w:rsidRDefault="00126771" w:rsidP="00126771">
      <w:pPr>
        <w:widowControl/>
        <w:rPr>
          <w:rFonts w:ascii="BIZ UD明朝 Medium" w:eastAsia="BIZ UD明朝 Medium" w:hAnsi="BIZ UD明朝 Medium"/>
          <w:color w:val="000000" w:themeColor="text1"/>
          <w:sz w:val="24"/>
          <w:szCs w:val="24"/>
        </w:rPr>
      </w:pPr>
      <w:r>
        <w:rPr>
          <w:rFonts w:ascii="BIZ UD明朝 Medium" w:eastAsia="BIZ UD明朝 Medium" w:hAnsi="BIZ UD明朝 Medium"/>
          <w:color w:val="000000" w:themeColor="text1"/>
          <w:sz w:val="24"/>
          <w:szCs w:val="24"/>
        </w:rPr>
        <w:br w:type="page"/>
      </w:r>
    </w:p>
    <w:p w:rsidR="00F44120" w:rsidRPr="0095583E" w:rsidRDefault="00F44120" w:rsidP="00834543">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（別紙</w:t>
      </w:r>
      <w:r w:rsidR="00EC6ACA">
        <w:rPr>
          <w:rFonts w:ascii="BIZ UD明朝 Medium" w:eastAsia="BIZ UD明朝 Medium" w:hAnsi="BIZ UD明朝 Medium" w:hint="eastAsia"/>
          <w:color w:val="000000" w:themeColor="text1"/>
          <w:sz w:val="24"/>
          <w:szCs w:val="24"/>
        </w:rPr>
        <w:t>５</w:t>
      </w:r>
      <w:r w:rsidRPr="0095583E">
        <w:rPr>
          <w:rFonts w:ascii="BIZ UD明朝 Medium" w:eastAsia="BIZ UD明朝 Medium" w:hAnsi="BIZ UD明朝 Medium" w:hint="eastAsia"/>
          <w:color w:val="000000" w:themeColor="text1"/>
          <w:sz w:val="24"/>
          <w:szCs w:val="24"/>
        </w:rPr>
        <w:t>）</w:t>
      </w:r>
    </w:p>
    <w:p w:rsidR="00F44120" w:rsidRPr="00497C7B" w:rsidRDefault="00F44120" w:rsidP="00F44120">
      <w:pPr>
        <w:rPr>
          <w:rFonts w:ascii="BIZ UDゴシック" w:eastAsia="BIZ UDゴシック" w:hAnsi="BIZ UDゴシック"/>
          <w:color w:val="000000" w:themeColor="text1"/>
          <w:sz w:val="24"/>
          <w:szCs w:val="24"/>
        </w:rPr>
      </w:pPr>
      <w:r w:rsidRPr="00497C7B">
        <w:rPr>
          <w:rFonts w:ascii="BIZ UDゴシック" w:eastAsia="BIZ UDゴシック" w:hAnsi="BIZ UDゴシック" w:hint="eastAsia"/>
          <w:color w:val="000000" w:themeColor="text1"/>
          <w:sz w:val="24"/>
          <w:szCs w:val="24"/>
        </w:rPr>
        <w:t>対応別避難誘導方法一覧表</w:t>
      </w:r>
    </w:p>
    <w:p w:rsidR="00F44120" w:rsidRPr="0095583E" w:rsidRDefault="00F44120" w:rsidP="00F44120">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1129"/>
        <w:gridCol w:w="1560"/>
        <w:gridCol w:w="2126"/>
        <w:gridCol w:w="1111"/>
        <w:gridCol w:w="1482"/>
        <w:gridCol w:w="1482"/>
      </w:tblGrid>
      <w:tr w:rsidR="00F44120" w:rsidRPr="0095583E" w:rsidTr="00CA6F30">
        <w:tc>
          <w:tcPr>
            <w:tcW w:w="1129"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対応内容</w:t>
            </w:r>
          </w:p>
        </w:tc>
        <w:tc>
          <w:tcPr>
            <w:tcW w:w="1560"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氏名</w:t>
            </w:r>
          </w:p>
        </w:tc>
        <w:tc>
          <w:tcPr>
            <w:tcW w:w="2126"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避難先</w:t>
            </w:r>
          </w:p>
        </w:tc>
        <w:tc>
          <w:tcPr>
            <w:tcW w:w="1111"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移動手段</w:t>
            </w:r>
          </w:p>
        </w:tc>
        <w:tc>
          <w:tcPr>
            <w:tcW w:w="1482"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担当者</w:t>
            </w:r>
          </w:p>
        </w:tc>
        <w:tc>
          <w:tcPr>
            <w:tcW w:w="1482" w:type="dxa"/>
            <w:shd w:val="clear" w:color="auto" w:fill="C8C8CB"/>
          </w:tcPr>
          <w:p w:rsidR="00F44120" w:rsidRPr="0095583E" w:rsidRDefault="00F44120" w:rsidP="00CA6F30">
            <w:pPr>
              <w:jc w:val="center"/>
              <w:rPr>
                <w:rFonts w:ascii="BIZ UD明朝 Medium" w:eastAsia="BIZ UD明朝 Medium" w:hAnsi="BIZ UD明朝 Medium"/>
                <w:color w:val="000000" w:themeColor="text1"/>
                <w:sz w:val="18"/>
                <w:szCs w:val="18"/>
              </w:rPr>
            </w:pPr>
            <w:r w:rsidRPr="0095583E">
              <w:rPr>
                <w:rFonts w:ascii="BIZ UD明朝 Medium" w:eastAsia="BIZ UD明朝 Medium" w:hAnsi="BIZ UD明朝 Medium" w:hint="eastAsia"/>
                <w:color w:val="000000" w:themeColor="text1"/>
                <w:sz w:val="18"/>
                <w:szCs w:val="18"/>
              </w:rPr>
              <w:t>備考</w:t>
            </w: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r w:rsidR="00F44120" w:rsidRPr="0095583E" w:rsidTr="00CA6F30">
        <w:tc>
          <w:tcPr>
            <w:tcW w:w="1129" w:type="dxa"/>
          </w:tcPr>
          <w:p w:rsidR="00F44120" w:rsidRPr="0095583E" w:rsidRDefault="00F44120" w:rsidP="00CA6F30">
            <w:pPr>
              <w:rPr>
                <w:rFonts w:ascii="BIZ UD明朝 Medium" w:eastAsia="BIZ UD明朝 Medium" w:hAnsi="BIZ UD明朝 Medium"/>
                <w:color w:val="000000" w:themeColor="text1"/>
                <w:sz w:val="18"/>
                <w:szCs w:val="18"/>
              </w:rPr>
            </w:pPr>
          </w:p>
          <w:p w:rsidR="00F44120" w:rsidRPr="0095583E" w:rsidRDefault="00F44120" w:rsidP="00CA6F30">
            <w:pPr>
              <w:rPr>
                <w:rFonts w:ascii="BIZ UD明朝 Medium" w:eastAsia="BIZ UD明朝 Medium" w:hAnsi="BIZ UD明朝 Medium"/>
                <w:color w:val="000000" w:themeColor="text1"/>
                <w:sz w:val="18"/>
                <w:szCs w:val="18"/>
              </w:rPr>
            </w:pPr>
          </w:p>
        </w:tc>
        <w:tc>
          <w:tcPr>
            <w:tcW w:w="1560"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2126"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111"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c>
          <w:tcPr>
            <w:tcW w:w="1482" w:type="dxa"/>
          </w:tcPr>
          <w:p w:rsidR="00F44120" w:rsidRPr="0095583E" w:rsidRDefault="00F44120" w:rsidP="00CA6F30">
            <w:pPr>
              <w:rPr>
                <w:rFonts w:ascii="BIZ UD明朝 Medium" w:eastAsia="BIZ UD明朝 Medium" w:hAnsi="BIZ UD明朝 Medium"/>
                <w:color w:val="000000" w:themeColor="text1"/>
                <w:sz w:val="18"/>
                <w:szCs w:val="18"/>
              </w:rPr>
            </w:pPr>
          </w:p>
        </w:tc>
      </w:tr>
    </w:tbl>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noProof/>
          <w:color w:val="000000" w:themeColor="text1"/>
          <w:sz w:val="18"/>
          <w:szCs w:val="18"/>
        </w:rPr>
        <mc:AlternateContent>
          <mc:Choice Requires="wps">
            <w:drawing>
              <wp:anchor distT="0" distB="0" distL="114300" distR="114300" simplePos="0" relativeHeight="251732992" behindDoc="0" locked="0" layoutInCell="1" allowOverlap="1" wp14:anchorId="1A958A8B" wp14:editId="75F0C1CC">
                <wp:simplePos x="0" y="0"/>
                <wp:positionH relativeFrom="column">
                  <wp:posOffset>347309</wp:posOffset>
                </wp:positionH>
                <wp:positionV relativeFrom="paragraph">
                  <wp:posOffset>5715</wp:posOffset>
                </wp:positionV>
                <wp:extent cx="0" cy="540000"/>
                <wp:effectExtent l="76200" t="38100" r="57150" b="12700"/>
                <wp:wrapNone/>
                <wp:docPr id="44" name="直線矢印コネクタ 44"/>
                <wp:cNvGraphicFramePr/>
                <a:graphic xmlns:a="http://schemas.openxmlformats.org/drawingml/2006/main">
                  <a:graphicData uri="http://schemas.microsoft.com/office/word/2010/wordprocessingShape">
                    <wps:wsp>
                      <wps:cNvCnPr/>
                      <wps:spPr>
                        <a:xfrm flipV="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A9C67BD" id="_x0000_t32" coordsize="21600,21600" o:spt="32" o:oned="t" path="m,l21600,21600e" filled="f">
                <v:path arrowok="t" fillok="f" o:connecttype="none"/>
                <o:lock v:ext="edit" shapetype="t"/>
              </v:shapetype>
              <v:shape id="直線矢印コネクタ 44" o:spid="_x0000_s1026" type="#_x0000_t32" style="position:absolute;left:0;text-align:left;margin-left:27.35pt;margin-top:.45pt;width:0;height:42.5pt;flip:y;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" strokecolor="black [3213]" strokeweight=".5pt">
                <v:stroke endarrow="block" joinstyle="miter"/>
              </v:shape>
            </w:pict>
          </mc:Fallback>
        </mc:AlternateContent>
      </w: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31968" behindDoc="0" locked="0" layoutInCell="1" allowOverlap="1" wp14:anchorId="30479E01" wp14:editId="46855F9C">
                <wp:simplePos x="0" y="0"/>
                <wp:positionH relativeFrom="margin">
                  <wp:posOffset>713740</wp:posOffset>
                </wp:positionH>
                <wp:positionV relativeFrom="paragraph">
                  <wp:posOffset>109855</wp:posOffset>
                </wp:positionV>
                <wp:extent cx="4921885" cy="914400"/>
                <wp:effectExtent l="0" t="0" r="12065" b="19050"/>
                <wp:wrapNone/>
                <wp:docPr id="45" name="テキスト ボックス 45"/>
                <wp:cNvGraphicFramePr/>
                <a:graphic xmlns:a="http://schemas.openxmlformats.org/drawingml/2006/main">
                  <a:graphicData uri="http://schemas.microsoft.com/office/word/2010/wordprocessingShape">
                    <wps:wsp>
                      <wps:cNvSpPr txBox="1"/>
                      <wps:spPr>
                        <a:xfrm>
                          <a:off x="0" y="0"/>
                          <a:ext cx="4921885" cy="914400"/>
                        </a:xfrm>
                        <a:prstGeom prst="roundRect">
                          <a:avLst/>
                        </a:prstGeom>
                        <a:noFill/>
                        <a:ln w="6350">
                          <a:solidFill>
                            <a:prstClr val="black"/>
                          </a:solidFill>
                        </a:ln>
                      </wps:spPr>
                      <wps:txbx>
                        <w:txbxContent>
                          <w:p w:rsidR="007F61BE" w:rsidRPr="00E2612D" w:rsidRDefault="007F61BE" w:rsidP="00F44120">
                            <w:pPr>
                              <w:spacing w:line="260" w:lineRule="exact"/>
                              <w:rPr>
                                <w:rFonts w:ascii="BIZ UD明朝 Medium" w:eastAsia="BIZ UD明朝 Medium" w:hAnsi="BIZ UD明朝 Medium"/>
                                <w:sz w:val="16"/>
                                <w:szCs w:val="16"/>
                                <w:u w:val="single"/>
                              </w:rPr>
                            </w:pPr>
                            <w:r w:rsidRPr="00E2612D">
                              <w:rPr>
                                <w:rFonts w:ascii="BIZ UD明朝 Medium" w:eastAsia="BIZ UD明朝 Medium" w:hAnsi="BIZ UD明朝 Medium" w:hint="eastAsia"/>
                                <w:sz w:val="16"/>
                                <w:szCs w:val="16"/>
                                <w:u w:val="single"/>
                              </w:rPr>
                              <w:t>●避難場所</w:t>
                            </w:r>
                            <w:r w:rsidRPr="00E2612D">
                              <w:rPr>
                                <w:rFonts w:ascii="BIZ UD明朝 Medium" w:eastAsia="BIZ UD明朝 Medium" w:hAnsi="BIZ UD明朝 Medium"/>
                                <w:sz w:val="16"/>
                                <w:szCs w:val="16"/>
                                <w:u w:val="single"/>
                              </w:rPr>
                              <w:t>へ</w:t>
                            </w:r>
                            <w:r w:rsidRPr="00E2612D">
                              <w:rPr>
                                <w:rFonts w:ascii="BIZ UD明朝 Medium" w:eastAsia="BIZ UD明朝 Medium" w:hAnsi="BIZ UD明朝 Medium" w:hint="eastAsia"/>
                                <w:sz w:val="16"/>
                                <w:szCs w:val="16"/>
                                <w:u w:val="single"/>
                              </w:rPr>
                              <w:t>移動</w:t>
                            </w:r>
                          </w:p>
                          <w:p w:rsidR="007F61BE" w:rsidRDefault="007F61BE" w:rsidP="00F44120">
                            <w:pPr>
                              <w:spacing w:line="26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1</w:t>
                            </w:r>
                            <w:r w:rsidRPr="00E2612D">
                              <w:rPr>
                                <w:rFonts w:ascii="BIZ UD明朝 Medium" w:eastAsia="BIZ UD明朝 Medium" w:hAnsi="BIZ UD明朝 Medium"/>
                                <w:sz w:val="16"/>
                                <w:szCs w:val="16"/>
                              </w:rPr>
                              <w:t xml:space="preserve">.単独歩行が可能　</w:t>
                            </w:r>
                            <w:r>
                              <w:rPr>
                                <w:rFonts w:ascii="BIZ UD明朝 Medium" w:eastAsia="BIZ UD明朝 Medium" w:hAnsi="BIZ UD明朝 Medium" w:hint="eastAsia"/>
                                <w:sz w:val="16"/>
                                <w:szCs w:val="16"/>
                              </w:rPr>
                              <w:t>2</w:t>
                            </w:r>
                            <w:r w:rsidRPr="00E2612D">
                              <w:rPr>
                                <w:rFonts w:ascii="BIZ UD明朝 Medium" w:eastAsia="BIZ UD明朝 Medium" w:hAnsi="BIZ UD明朝 Medium"/>
                                <w:sz w:val="16"/>
                                <w:szCs w:val="16"/>
                              </w:rPr>
                              <w:t xml:space="preserve">.介助が必要　</w:t>
                            </w:r>
                            <w:r>
                              <w:rPr>
                                <w:rFonts w:ascii="BIZ UD明朝 Medium" w:eastAsia="BIZ UD明朝 Medium" w:hAnsi="BIZ UD明朝 Medium" w:hint="eastAsia"/>
                                <w:sz w:val="16"/>
                                <w:szCs w:val="16"/>
                              </w:rPr>
                              <w:t>3</w:t>
                            </w:r>
                            <w:r w:rsidRPr="00E2612D">
                              <w:rPr>
                                <w:rFonts w:ascii="BIZ UD明朝 Medium" w:eastAsia="BIZ UD明朝 Medium" w:hAnsi="BIZ UD明朝 Medium"/>
                                <w:sz w:val="16"/>
                                <w:szCs w:val="16"/>
                              </w:rPr>
                              <w:t xml:space="preserve">.車いすを使用　</w:t>
                            </w:r>
                            <w:r>
                              <w:rPr>
                                <w:rFonts w:ascii="BIZ UD明朝 Medium" w:eastAsia="BIZ UD明朝 Medium" w:hAnsi="BIZ UD明朝 Medium" w:hint="eastAsia"/>
                                <w:sz w:val="16"/>
                                <w:szCs w:val="16"/>
                              </w:rPr>
                              <w:t>4</w:t>
                            </w:r>
                            <w:r w:rsidRPr="00E2612D">
                              <w:rPr>
                                <w:rFonts w:ascii="BIZ UD明朝 Medium" w:eastAsia="BIZ UD明朝 Medium" w:hAnsi="BIZ UD明朝 Medium"/>
                                <w:sz w:val="16"/>
                                <w:szCs w:val="16"/>
                              </w:rPr>
                              <w:t xml:space="preserve">.ストレッチャーや担架が必要　</w:t>
                            </w:r>
                            <w:r>
                              <w:rPr>
                                <w:rFonts w:ascii="BIZ UD明朝 Medium" w:eastAsia="BIZ UD明朝 Medium" w:hAnsi="BIZ UD明朝 Medium" w:hint="eastAsia"/>
                                <w:sz w:val="16"/>
                                <w:szCs w:val="16"/>
                              </w:rPr>
                              <w:t>5</w:t>
                            </w:r>
                            <w:r w:rsidRPr="00E2612D">
                              <w:rPr>
                                <w:rFonts w:ascii="BIZ UD明朝 Medium" w:eastAsia="BIZ UD明朝 Medium" w:hAnsi="BIZ UD明朝 Medium"/>
                                <w:sz w:val="16"/>
                                <w:szCs w:val="16"/>
                              </w:rPr>
                              <w:t>.</w:t>
                            </w:r>
                            <w:r>
                              <w:rPr>
                                <w:rFonts w:ascii="BIZ UD明朝 Medium" w:eastAsia="BIZ UD明朝 Medium" w:hAnsi="BIZ UD明朝 Medium"/>
                                <w:sz w:val="16"/>
                                <w:szCs w:val="16"/>
                              </w:rPr>
                              <w:t>その</w:t>
                            </w:r>
                            <w:r>
                              <w:rPr>
                                <w:rFonts w:ascii="BIZ UD明朝 Medium" w:eastAsia="BIZ UD明朝 Medium" w:hAnsi="BIZ UD明朝 Medium" w:hint="eastAsia"/>
                                <w:sz w:val="16"/>
                                <w:szCs w:val="16"/>
                              </w:rPr>
                              <w:t>他</w:t>
                            </w:r>
                          </w:p>
                          <w:p w:rsidR="007F61BE" w:rsidRPr="00E2612D" w:rsidRDefault="007F61BE" w:rsidP="00F44120">
                            <w:pPr>
                              <w:spacing w:line="260" w:lineRule="exact"/>
                              <w:rPr>
                                <w:rFonts w:ascii="BIZ UD明朝 Medium" w:eastAsia="BIZ UD明朝 Medium" w:hAnsi="BIZ UD明朝 Medium"/>
                                <w:sz w:val="16"/>
                                <w:szCs w:val="16"/>
                                <w:u w:val="single"/>
                              </w:rPr>
                            </w:pPr>
                            <w:r w:rsidRPr="00E2612D">
                              <w:rPr>
                                <w:rFonts w:ascii="BIZ UD明朝 Medium" w:eastAsia="BIZ UD明朝 Medium" w:hAnsi="BIZ UD明朝 Medium" w:hint="eastAsia"/>
                                <w:sz w:val="16"/>
                                <w:szCs w:val="16"/>
                                <w:u w:val="single"/>
                              </w:rPr>
                              <w:t>●</w:t>
                            </w:r>
                            <w:r>
                              <w:rPr>
                                <w:rFonts w:ascii="BIZ UD明朝 Medium" w:eastAsia="BIZ UD明朝 Medium" w:hAnsi="BIZ UD明朝 Medium"/>
                                <w:sz w:val="16"/>
                                <w:szCs w:val="16"/>
                                <w:u w:val="single"/>
                              </w:rPr>
                              <w:t>その</w:t>
                            </w:r>
                            <w:r>
                              <w:rPr>
                                <w:rFonts w:ascii="BIZ UD明朝 Medium" w:eastAsia="BIZ UD明朝 Medium" w:hAnsi="BIZ UD明朝 Medium" w:hint="eastAsia"/>
                                <w:sz w:val="16"/>
                                <w:szCs w:val="16"/>
                                <w:u w:val="single"/>
                              </w:rPr>
                              <w:t>他</w:t>
                            </w:r>
                            <w:r w:rsidRPr="00E2612D">
                              <w:rPr>
                                <w:rFonts w:ascii="BIZ UD明朝 Medium" w:eastAsia="BIZ UD明朝 Medium" w:hAnsi="BIZ UD明朝 Medium"/>
                                <w:sz w:val="16"/>
                                <w:szCs w:val="16"/>
                                <w:u w:val="single"/>
                              </w:rPr>
                              <w:t>の</w:t>
                            </w:r>
                            <w:r w:rsidRPr="00E2612D">
                              <w:rPr>
                                <w:rFonts w:ascii="BIZ UD明朝 Medium" w:eastAsia="BIZ UD明朝 Medium" w:hAnsi="BIZ UD明朝 Medium" w:hint="eastAsia"/>
                                <w:sz w:val="16"/>
                                <w:szCs w:val="16"/>
                                <w:u w:val="single"/>
                              </w:rPr>
                              <w:t>対応</w:t>
                            </w:r>
                          </w:p>
                          <w:p w:rsidR="007F61BE" w:rsidRPr="00CD7FD1" w:rsidRDefault="007F61BE" w:rsidP="00F44120">
                            <w:pPr>
                              <w:spacing w:line="26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E2612D">
                              <w:rPr>
                                <w:rFonts w:ascii="BIZ UD明朝 Medium" w:eastAsia="BIZ UD明朝 Medium" w:hAnsi="BIZ UD明朝 Medium"/>
                                <w:sz w:val="16"/>
                                <w:szCs w:val="16"/>
                              </w:rPr>
                              <w:t>6.自宅に帰宅　7.自宅へ送る　9.家族へ引き渡し　9.病院に搬送　10.</w:t>
                            </w:r>
                            <w:r>
                              <w:rPr>
                                <w:rFonts w:ascii="BIZ UD明朝 Medium" w:eastAsia="BIZ UD明朝 Medium" w:hAnsi="BIZ UD明朝 Medium"/>
                                <w:sz w:val="16"/>
                                <w:szCs w:val="16"/>
                              </w:rPr>
                              <w:t>その</w:t>
                            </w:r>
                            <w:r>
                              <w:rPr>
                                <w:rFonts w:ascii="BIZ UD明朝 Medium" w:eastAsia="BIZ UD明朝 Medium" w:hAnsi="BIZ UD明朝 Medium" w:hint="eastAsia"/>
                                <w:sz w:val="16"/>
                                <w:szCs w:val="16"/>
                              </w:rPr>
                              <w:t>他</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79E01" id="テキスト ボックス 45" o:spid="_x0000_s1026" style="position:absolute;left:0;text-align:left;margin-left:56.2pt;margin-top:8.65pt;width:387.5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" filled="f" strokeweight=".5pt">
                <v:textbox inset="3mm,0,3mm,0">
                  <w:txbxContent>
                    <w:p w:rsidR="007F61BE" w:rsidRPr="00E2612D" w:rsidRDefault="007F61BE" w:rsidP="00F44120">
                      <w:pPr>
                        <w:spacing w:line="260" w:lineRule="exact"/>
                        <w:rPr>
                          <w:rFonts w:ascii="BIZ UD明朝 Medium" w:eastAsia="BIZ UD明朝 Medium" w:hAnsi="BIZ UD明朝 Medium"/>
                          <w:sz w:val="16"/>
                          <w:szCs w:val="16"/>
                          <w:u w:val="single"/>
                        </w:rPr>
                      </w:pPr>
                      <w:r w:rsidRPr="00E2612D">
                        <w:rPr>
                          <w:rFonts w:ascii="BIZ UD明朝 Medium" w:eastAsia="BIZ UD明朝 Medium" w:hAnsi="BIZ UD明朝 Medium" w:hint="eastAsia"/>
                          <w:sz w:val="16"/>
                          <w:szCs w:val="16"/>
                          <w:u w:val="single"/>
                        </w:rPr>
                        <w:t>●避難場所</w:t>
                      </w:r>
                      <w:r w:rsidRPr="00E2612D">
                        <w:rPr>
                          <w:rFonts w:ascii="BIZ UD明朝 Medium" w:eastAsia="BIZ UD明朝 Medium" w:hAnsi="BIZ UD明朝 Medium"/>
                          <w:sz w:val="16"/>
                          <w:szCs w:val="16"/>
                          <w:u w:val="single"/>
                        </w:rPr>
                        <w:t>へ</w:t>
                      </w:r>
                      <w:r w:rsidRPr="00E2612D">
                        <w:rPr>
                          <w:rFonts w:ascii="BIZ UD明朝 Medium" w:eastAsia="BIZ UD明朝 Medium" w:hAnsi="BIZ UD明朝 Medium" w:hint="eastAsia"/>
                          <w:sz w:val="16"/>
                          <w:szCs w:val="16"/>
                          <w:u w:val="single"/>
                        </w:rPr>
                        <w:t>移動</w:t>
                      </w:r>
                    </w:p>
                    <w:p w:rsidR="007F61BE" w:rsidRDefault="007F61BE" w:rsidP="00F44120">
                      <w:pPr>
                        <w:spacing w:line="26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1</w:t>
                      </w:r>
                      <w:r w:rsidRPr="00E2612D">
                        <w:rPr>
                          <w:rFonts w:ascii="BIZ UD明朝 Medium" w:eastAsia="BIZ UD明朝 Medium" w:hAnsi="BIZ UD明朝 Medium"/>
                          <w:sz w:val="16"/>
                          <w:szCs w:val="16"/>
                        </w:rPr>
                        <w:t xml:space="preserve">.単独歩行が可能　</w:t>
                      </w:r>
                      <w:r>
                        <w:rPr>
                          <w:rFonts w:ascii="BIZ UD明朝 Medium" w:eastAsia="BIZ UD明朝 Medium" w:hAnsi="BIZ UD明朝 Medium" w:hint="eastAsia"/>
                          <w:sz w:val="16"/>
                          <w:szCs w:val="16"/>
                        </w:rPr>
                        <w:t>2</w:t>
                      </w:r>
                      <w:r w:rsidRPr="00E2612D">
                        <w:rPr>
                          <w:rFonts w:ascii="BIZ UD明朝 Medium" w:eastAsia="BIZ UD明朝 Medium" w:hAnsi="BIZ UD明朝 Medium"/>
                          <w:sz w:val="16"/>
                          <w:szCs w:val="16"/>
                        </w:rPr>
                        <w:t xml:space="preserve">.介助が必要　</w:t>
                      </w:r>
                      <w:r>
                        <w:rPr>
                          <w:rFonts w:ascii="BIZ UD明朝 Medium" w:eastAsia="BIZ UD明朝 Medium" w:hAnsi="BIZ UD明朝 Medium" w:hint="eastAsia"/>
                          <w:sz w:val="16"/>
                          <w:szCs w:val="16"/>
                        </w:rPr>
                        <w:t>3</w:t>
                      </w:r>
                      <w:r w:rsidRPr="00E2612D">
                        <w:rPr>
                          <w:rFonts w:ascii="BIZ UD明朝 Medium" w:eastAsia="BIZ UD明朝 Medium" w:hAnsi="BIZ UD明朝 Medium"/>
                          <w:sz w:val="16"/>
                          <w:szCs w:val="16"/>
                        </w:rPr>
                        <w:t xml:space="preserve">.車いすを使用　</w:t>
                      </w:r>
                      <w:r>
                        <w:rPr>
                          <w:rFonts w:ascii="BIZ UD明朝 Medium" w:eastAsia="BIZ UD明朝 Medium" w:hAnsi="BIZ UD明朝 Medium" w:hint="eastAsia"/>
                          <w:sz w:val="16"/>
                          <w:szCs w:val="16"/>
                        </w:rPr>
                        <w:t>4</w:t>
                      </w:r>
                      <w:r w:rsidRPr="00E2612D">
                        <w:rPr>
                          <w:rFonts w:ascii="BIZ UD明朝 Medium" w:eastAsia="BIZ UD明朝 Medium" w:hAnsi="BIZ UD明朝 Medium"/>
                          <w:sz w:val="16"/>
                          <w:szCs w:val="16"/>
                        </w:rPr>
                        <w:t xml:space="preserve">.ストレッチャーや担架が必要　</w:t>
                      </w:r>
                      <w:r>
                        <w:rPr>
                          <w:rFonts w:ascii="BIZ UD明朝 Medium" w:eastAsia="BIZ UD明朝 Medium" w:hAnsi="BIZ UD明朝 Medium" w:hint="eastAsia"/>
                          <w:sz w:val="16"/>
                          <w:szCs w:val="16"/>
                        </w:rPr>
                        <w:t>5</w:t>
                      </w:r>
                      <w:r w:rsidRPr="00E2612D">
                        <w:rPr>
                          <w:rFonts w:ascii="BIZ UD明朝 Medium" w:eastAsia="BIZ UD明朝 Medium" w:hAnsi="BIZ UD明朝 Medium"/>
                          <w:sz w:val="16"/>
                          <w:szCs w:val="16"/>
                        </w:rPr>
                        <w:t>.</w:t>
                      </w:r>
                      <w:r>
                        <w:rPr>
                          <w:rFonts w:ascii="BIZ UD明朝 Medium" w:eastAsia="BIZ UD明朝 Medium" w:hAnsi="BIZ UD明朝 Medium"/>
                          <w:sz w:val="16"/>
                          <w:szCs w:val="16"/>
                        </w:rPr>
                        <w:t>その</w:t>
                      </w:r>
                      <w:r>
                        <w:rPr>
                          <w:rFonts w:ascii="BIZ UD明朝 Medium" w:eastAsia="BIZ UD明朝 Medium" w:hAnsi="BIZ UD明朝 Medium" w:hint="eastAsia"/>
                          <w:sz w:val="16"/>
                          <w:szCs w:val="16"/>
                        </w:rPr>
                        <w:t>他</w:t>
                      </w:r>
                    </w:p>
                    <w:p w:rsidR="007F61BE" w:rsidRPr="00E2612D" w:rsidRDefault="007F61BE" w:rsidP="00F44120">
                      <w:pPr>
                        <w:spacing w:line="260" w:lineRule="exact"/>
                        <w:rPr>
                          <w:rFonts w:ascii="BIZ UD明朝 Medium" w:eastAsia="BIZ UD明朝 Medium" w:hAnsi="BIZ UD明朝 Medium"/>
                          <w:sz w:val="16"/>
                          <w:szCs w:val="16"/>
                          <w:u w:val="single"/>
                        </w:rPr>
                      </w:pPr>
                      <w:r w:rsidRPr="00E2612D">
                        <w:rPr>
                          <w:rFonts w:ascii="BIZ UD明朝 Medium" w:eastAsia="BIZ UD明朝 Medium" w:hAnsi="BIZ UD明朝 Medium" w:hint="eastAsia"/>
                          <w:sz w:val="16"/>
                          <w:szCs w:val="16"/>
                          <w:u w:val="single"/>
                        </w:rPr>
                        <w:t>●</w:t>
                      </w:r>
                      <w:r>
                        <w:rPr>
                          <w:rFonts w:ascii="BIZ UD明朝 Medium" w:eastAsia="BIZ UD明朝 Medium" w:hAnsi="BIZ UD明朝 Medium"/>
                          <w:sz w:val="16"/>
                          <w:szCs w:val="16"/>
                          <w:u w:val="single"/>
                        </w:rPr>
                        <w:t>その</w:t>
                      </w:r>
                      <w:r>
                        <w:rPr>
                          <w:rFonts w:ascii="BIZ UD明朝 Medium" w:eastAsia="BIZ UD明朝 Medium" w:hAnsi="BIZ UD明朝 Medium" w:hint="eastAsia"/>
                          <w:sz w:val="16"/>
                          <w:szCs w:val="16"/>
                          <w:u w:val="single"/>
                        </w:rPr>
                        <w:t>他</w:t>
                      </w:r>
                      <w:r w:rsidRPr="00E2612D">
                        <w:rPr>
                          <w:rFonts w:ascii="BIZ UD明朝 Medium" w:eastAsia="BIZ UD明朝 Medium" w:hAnsi="BIZ UD明朝 Medium"/>
                          <w:sz w:val="16"/>
                          <w:szCs w:val="16"/>
                          <w:u w:val="single"/>
                        </w:rPr>
                        <w:t>の</w:t>
                      </w:r>
                      <w:r w:rsidRPr="00E2612D">
                        <w:rPr>
                          <w:rFonts w:ascii="BIZ UD明朝 Medium" w:eastAsia="BIZ UD明朝 Medium" w:hAnsi="BIZ UD明朝 Medium" w:hint="eastAsia"/>
                          <w:sz w:val="16"/>
                          <w:szCs w:val="16"/>
                          <w:u w:val="single"/>
                        </w:rPr>
                        <w:t>対応</w:t>
                      </w:r>
                    </w:p>
                    <w:p w:rsidR="007F61BE" w:rsidRPr="00CD7FD1" w:rsidRDefault="007F61BE" w:rsidP="00F44120">
                      <w:pPr>
                        <w:spacing w:line="26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E2612D">
                        <w:rPr>
                          <w:rFonts w:ascii="BIZ UD明朝 Medium" w:eastAsia="BIZ UD明朝 Medium" w:hAnsi="BIZ UD明朝 Medium"/>
                          <w:sz w:val="16"/>
                          <w:szCs w:val="16"/>
                        </w:rPr>
                        <w:t>6.自宅に帰宅　7.自宅へ送る　9.家族へ引き渡し　9.病院に搬送　10.</w:t>
                      </w:r>
                      <w:r>
                        <w:rPr>
                          <w:rFonts w:ascii="BIZ UD明朝 Medium" w:eastAsia="BIZ UD明朝 Medium" w:hAnsi="BIZ UD明朝 Medium"/>
                          <w:sz w:val="16"/>
                          <w:szCs w:val="16"/>
                        </w:rPr>
                        <w:t>その</w:t>
                      </w:r>
                      <w:r>
                        <w:rPr>
                          <w:rFonts w:ascii="BIZ UD明朝 Medium" w:eastAsia="BIZ UD明朝 Medium" w:hAnsi="BIZ UD明朝 Medium" w:hint="eastAsia"/>
                          <w:sz w:val="16"/>
                          <w:szCs w:val="16"/>
                        </w:rPr>
                        <w:t>他</w:t>
                      </w:r>
                    </w:p>
                  </w:txbxContent>
                </v:textbox>
                <w10:wrap anchorx="margin"/>
              </v:roundrect>
            </w:pict>
          </mc:Fallback>
        </mc:AlternateContent>
      </w:r>
    </w:p>
    <w:p w:rsidR="00F44120" w:rsidRPr="0095583E" w:rsidRDefault="00F44120" w:rsidP="00F44120">
      <w:pPr>
        <w:rPr>
          <w:rFonts w:ascii="BIZ UD明朝 Medium" w:eastAsia="BIZ UD明朝 Medium" w:hAnsi="BIZ UD明朝 Medium"/>
          <w:color w:val="000000" w:themeColor="text1"/>
          <w:sz w:val="24"/>
          <w:szCs w:val="24"/>
        </w:rPr>
      </w:pPr>
    </w:p>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35040" behindDoc="0" locked="0" layoutInCell="1" allowOverlap="1" wp14:anchorId="05B1B5F2" wp14:editId="0D9DC954">
                <wp:simplePos x="0" y="0"/>
                <wp:positionH relativeFrom="margin">
                  <wp:posOffset>-39263</wp:posOffset>
                </wp:positionH>
                <wp:positionV relativeFrom="paragraph">
                  <wp:posOffset>99695</wp:posOffset>
                </wp:positionV>
                <wp:extent cx="794730" cy="466405"/>
                <wp:effectExtent l="0" t="0" r="5715" b="10160"/>
                <wp:wrapNone/>
                <wp:docPr id="46" name="テキスト ボックス 46"/>
                <wp:cNvGraphicFramePr/>
                <a:graphic xmlns:a="http://schemas.openxmlformats.org/drawingml/2006/main">
                  <a:graphicData uri="http://schemas.microsoft.com/office/word/2010/wordprocessingShape">
                    <wps:wsp>
                      <wps:cNvSpPr txBox="1"/>
                      <wps:spPr>
                        <a:xfrm>
                          <a:off x="0" y="0"/>
                          <a:ext cx="794730" cy="466405"/>
                        </a:xfrm>
                        <a:prstGeom prst="rect">
                          <a:avLst/>
                        </a:prstGeom>
                        <a:noFill/>
                        <a:ln w="6350">
                          <a:noFill/>
                        </a:ln>
                      </wps:spPr>
                      <wps:txbx>
                        <w:txbxContent>
                          <w:p w:rsidR="007F61BE" w:rsidRDefault="007F61BE" w:rsidP="00F4412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該当</w:t>
                            </w:r>
                            <w:r>
                              <w:rPr>
                                <w:rFonts w:ascii="BIZ UD明朝 Medium" w:eastAsia="BIZ UD明朝 Medium" w:hAnsi="BIZ UD明朝 Medium"/>
                                <w:sz w:val="16"/>
                                <w:szCs w:val="16"/>
                              </w:rPr>
                              <w:t>する</w:t>
                            </w:r>
                            <w:r>
                              <w:rPr>
                                <w:rFonts w:ascii="BIZ UD明朝 Medium" w:eastAsia="BIZ UD明朝 Medium" w:hAnsi="BIZ UD明朝 Medium" w:hint="eastAsia"/>
                                <w:sz w:val="16"/>
                                <w:szCs w:val="16"/>
                              </w:rPr>
                              <w:t>番号を</w:t>
                            </w:r>
                          </w:p>
                          <w:p w:rsidR="007F61BE" w:rsidRPr="00CD7FD1" w:rsidRDefault="007F61BE" w:rsidP="00F4412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記入</w:t>
                            </w:r>
                            <w:r>
                              <w:rPr>
                                <w:rFonts w:ascii="BIZ UD明朝 Medium" w:eastAsia="BIZ UD明朝 Medium" w:hAnsi="BIZ UD明朝 Medium"/>
                                <w:sz w:val="16"/>
                                <w:szCs w:val="16"/>
                              </w:rPr>
                              <w:t>する</w:t>
                            </w:r>
                            <w:r>
                              <w:rPr>
                                <w:rFonts w:ascii="BIZ UD明朝 Medium" w:eastAsia="BIZ UD明朝 Medium" w:hAnsi="BIZ UD明朝 Medium" w:hint="eastAsia"/>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1B5F2" id="_x0000_t202" coordsize="21600,21600" o:spt="202" path="m,l,21600r21600,l21600,xe">
                <v:stroke joinstyle="miter"/>
                <v:path gradientshapeok="t" o:connecttype="rect"/>
              </v:shapetype>
              <v:shape id="テキスト ボックス 46" o:spid="_x0000_s1027" type="#_x0000_t202" style="position:absolute;left:0;text-align:left;margin-left:-3.1pt;margin-top:7.85pt;width:62.6pt;height:36.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" filled="f" stroked="f" strokeweight=".5pt">
                <v:textbox inset="0,0,0,0">
                  <w:txbxContent>
                    <w:p w:rsidR="007F61BE" w:rsidRDefault="007F61BE" w:rsidP="00F4412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該当</w:t>
                      </w:r>
                      <w:r>
                        <w:rPr>
                          <w:rFonts w:ascii="BIZ UD明朝 Medium" w:eastAsia="BIZ UD明朝 Medium" w:hAnsi="BIZ UD明朝 Medium"/>
                          <w:sz w:val="16"/>
                          <w:szCs w:val="16"/>
                        </w:rPr>
                        <w:t>する</w:t>
                      </w:r>
                      <w:r>
                        <w:rPr>
                          <w:rFonts w:ascii="BIZ UD明朝 Medium" w:eastAsia="BIZ UD明朝 Medium" w:hAnsi="BIZ UD明朝 Medium" w:hint="eastAsia"/>
                          <w:sz w:val="16"/>
                          <w:szCs w:val="16"/>
                        </w:rPr>
                        <w:t>番号を</w:t>
                      </w:r>
                    </w:p>
                    <w:p w:rsidR="007F61BE" w:rsidRPr="00CD7FD1" w:rsidRDefault="007F61BE" w:rsidP="00F4412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記入</w:t>
                      </w:r>
                      <w:r>
                        <w:rPr>
                          <w:rFonts w:ascii="BIZ UD明朝 Medium" w:eastAsia="BIZ UD明朝 Medium" w:hAnsi="BIZ UD明朝 Medium"/>
                          <w:sz w:val="16"/>
                          <w:szCs w:val="16"/>
                        </w:rPr>
                        <w:t>する</w:t>
                      </w:r>
                      <w:r>
                        <w:rPr>
                          <w:rFonts w:ascii="BIZ UD明朝 Medium" w:eastAsia="BIZ UD明朝 Medium" w:hAnsi="BIZ UD明朝 Medium" w:hint="eastAsia"/>
                          <w:sz w:val="16"/>
                          <w:szCs w:val="16"/>
                        </w:rPr>
                        <w:t>。</w:t>
                      </w:r>
                    </w:p>
                  </w:txbxContent>
                </v:textbox>
                <w10:wrap anchorx="margin"/>
              </v:shape>
            </w:pict>
          </mc:Fallback>
        </mc:AlternateContent>
      </w: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34016" behindDoc="0" locked="0" layoutInCell="1" allowOverlap="1" wp14:anchorId="794148C5" wp14:editId="5891A2AE">
                <wp:simplePos x="0" y="0"/>
                <wp:positionH relativeFrom="column">
                  <wp:posOffset>344170</wp:posOffset>
                </wp:positionH>
                <wp:positionV relativeFrom="paragraph">
                  <wp:posOffset>85090</wp:posOffset>
                </wp:positionV>
                <wp:extent cx="370800" cy="0"/>
                <wp:effectExtent l="0" t="0" r="29845" b="19050"/>
                <wp:wrapNone/>
                <wp:docPr id="47" name="直線コネクタ 47"/>
                <wp:cNvGraphicFramePr/>
                <a:graphic xmlns:a="http://schemas.openxmlformats.org/drawingml/2006/main">
                  <a:graphicData uri="http://schemas.microsoft.com/office/word/2010/wordprocessingShape">
                    <wps:wsp>
                      <wps:cNvCnPr/>
                      <wps:spPr>
                        <a:xfrm>
                          <a:off x="0" y="0"/>
                          <a:ext cx="37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B36B0A" id="直線コネクタ 47"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pt,6.7pt" to="56.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" strokecolor="black [3213]" strokeweight=".5pt">
                <v:stroke joinstyle="miter"/>
              </v:line>
            </w:pict>
          </mc:Fallback>
        </mc:AlternateContent>
      </w:r>
    </w:p>
    <w:p w:rsidR="00F44120" w:rsidRPr="0095583E" w:rsidRDefault="00F44120" w:rsidP="00F44120">
      <w:pPr>
        <w:rPr>
          <w:rFonts w:ascii="BIZ UD明朝 Medium" w:eastAsia="BIZ UD明朝 Medium" w:hAnsi="BIZ UD明朝 Medium"/>
          <w:color w:val="000000" w:themeColor="text1"/>
          <w:sz w:val="24"/>
          <w:szCs w:val="24"/>
        </w:rPr>
      </w:pPr>
    </w:p>
    <w:p w:rsidR="00F44120" w:rsidRDefault="00F44120" w:rsidP="00F44120">
      <w:pPr>
        <w:rPr>
          <w:rFonts w:ascii="BIZ UD明朝 Medium" w:eastAsia="BIZ UD明朝 Medium" w:hAnsi="BIZ UD明朝 Medium"/>
          <w:color w:val="000000" w:themeColor="text1"/>
          <w:sz w:val="24"/>
          <w:szCs w:val="24"/>
        </w:rPr>
      </w:pPr>
    </w:p>
    <w:p w:rsidR="002A236E" w:rsidRPr="0095583E" w:rsidRDefault="002A236E" w:rsidP="00F44120">
      <w:pPr>
        <w:rPr>
          <w:rFonts w:ascii="BIZ UD明朝 Medium" w:eastAsia="BIZ UD明朝 Medium" w:hAnsi="BIZ UD明朝 Medium"/>
          <w:color w:val="000000" w:themeColor="text1"/>
          <w:sz w:val="24"/>
          <w:szCs w:val="24"/>
        </w:rPr>
      </w:pPr>
    </w:p>
    <w:p w:rsidR="00F44120" w:rsidRPr="0095583E" w:rsidRDefault="00F44120" w:rsidP="00F44120">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960E8D" w:rsidRPr="0095583E" w:rsidRDefault="00960E8D" w:rsidP="00834543">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w:t>
      </w:r>
      <w:r w:rsidR="00497C7B">
        <w:rPr>
          <w:rFonts w:ascii="BIZ UD明朝 Medium" w:eastAsia="BIZ UD明朝 Medium" w:hAnsi="BIZ UD明朝 Medium" w:hint="eastAsia"/>
          <w:color w:val="000000" w:themeColor="text1"/>
          <w:sz w:val="24"/>
          <w:szCs w:val="24"/>
        </w:rPr>
        <w:t>別紙</w:t>
      </w:r>
      <w:r w:rsidR="00EC6ACA">
        <w:rPr>
          <w:rFonts w:ascii="BIZ UD明朝 Medium" w:eastAsia="BIZ UD明朝 Medium" w:hAnsi="BIZ UD明朝 Medium" w:hint="eastAsia"/>
          <w:color w:val="000000" w:themeColor="text1"/>
          <w:sz w:val="24"/>
          <w:szCs w:val="24"/>
        </w:rPr>
        <w:t>６</w:t>
      </w:r>
      <w:r w:rsidR="00497C7B">
        <w:rPr>
          <w:rFonts w:ascii="BIZ UD明朝 Medium" w:eastAsia="BIZ UD明朝 Medium" w:hAnsi="BIZ UD明朝 Medium" w:hint="eastAsia"/>
          <w:color w:val="000000" w:themeColor="text1"/>
          <w:sz w:val="24"/>
          <w:szCs w:val="24"/>
        </w:rPr>
        <w:t>－１</w:t>
      </w:r>
      <w:r w:rsidRPr="0095583E">
        <w:rPr>
          <w:rFonts w:ascii="BIZ UD明朝 Medium" w:eastAsia="BIZ UD明朝 Medium" w:hAnsi="BIZ UD明朝 Medium" w:hint="eastAsia"/>
          <w:color w:val="000000" w:themeColor="text1"/>
          <w:sz w:val="24"/>
          <w:szCs w:val="24"/>
        </w:rPr>
        <w:t>）</w:t>
      </w:r>
    </w:p>
    <w:p w:rsidR="00960E8D" w:rsidRPr="00497C7B" w:rsidRDefault="00960E8D">
      <w:pPr>
        <w:rPr>
          <w:rFonts w:ascii="BIZ UDゴシック" w:eastAsia="BIZ UDゴシック" w:hAnsi="BIZ UDゴシック"/>
          <w:color w:val="000000" w:themeColor="text1"/>
          <w:sz w:val="24"/>
          <w:szCs w:val="24"/>
        </w:rPr>
      </w:pPr>
      <w:r w:rsidRPr="00497C7B">
        <w:rPr>
          <w:rFonts w:ascii="BIZ UDゴシック" w:eastAsia="BIZ UDゴシック" w:hAnsi="BIZ UDゴシック" w:hint="eastAsia"/>
          <w:color w:val="000000" w:themeColor="text1"/>
          <w:sz w:val="24"/>
          <w:szCs w:val="24"/>
        </w:rPr>
        <w:t>避難経路図</w:t>
      </w:r>
      <w:r w:rsidR="00497C7B" w:rsidRPr="00497C7B">
        <w:rPr>
          <w:rFonts w:ascii="BIZ UDゴシック" w:eastAsia="BIZ UDゴシック" w:hAnsi="BIZ UDゴシック" w:hint="eastAsia"/>
          <w:color w:val="000000" w:themeColor="text1"/>
          <w:sz w:val="24"/>
          <w:szCs w:val="24"/>
        </w:rPr>
        <w:t>（浸水想定区域外の関連施設）</w:t>
      </w:r>
    </w:p>
    <w:p w:rsidR="00960E8D" w:rsidRPr="0095583E" w:rsidRDefault="006853AC">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238760</wp:posOffset>
                </wp:positionV>
                <wp:extent cx="1655445" cy="611505"/>
                <wp:effectExtent l="0" t="0" r="20955" b="17145"/>
                <wp:wrapNone/>
                <wp:docPr id="8" name="テキスト ボックス 8"/>
                <wp:cNvGraphicFramePr/>
                <a:graphic xmlns:a="http://schemas.openxmlformats.org/drawingml/2006/main">
                  <a:graphicData uri="http://schemas.microsoft.com/office/word/2010/wordprocessingShape">
                    <wps:wsp>
                      <wps:cNvSpPr txBox="1"/>
                      <wps:spPr>
                        <a:xfrm>
                          <a:off x="0" y="0"/>
                          <a:ext cx="1655445" cy="611505"/>
                        </a:xfrm>
                        <a:prstGeom prst="rect">
                          <a:avLst/>
                        </a:prstGeom>
                        <a:solidFill>
                          <a:schemeClr val="tx1"/>
                        </a:solidFill>
                        <a:ln w="19050">
                          <a:solidFill>
                            <a:prstClr val="black"/>
                          </a:solidFill>
                        </a:ln>
                      </wps:spPr>
                      <wps:txbx>
                        <w:txbxContent>
                          <w:p w:rsidR="007F61BE" w:rsidRPr="006853AC" w:rsidRDefault="007F61BE" w:rsidP="006853AC">
                            <w:pPr>
                              <w:jc w:val="center"/>
                              <w:rPr>
                                <w:rFonts w:ascii="BIZ UDゴシック" w:eastAsia="BIZ UDゴシック" w:hAnsi="BIZ UDゴシック"/>
                                <w:color w:val="FFFFFF" w:themeColor="background1"/>
                                <w:sz w:val="40"/>
                                <w:szCs w:val="40"/>
                              </w:rPr>
                            </w:pPr>
                            <w:r w:rsidRPr="006853AC">
                              <w:rPr>
                                <w:rFonts w:ascii="BIZ UDゴシック" w:eastAsia="BIZ UDゴシック" w:hAnsi="BIZ UDゴシック" w:hint="eastAsia"/>
                                <w:color w:val="FFFFFF" w:themeColor="background1"/>
                                <w:sz w:val="40"/>
                                <w:szCs w:val="40"/>
                              </w:rPr>
                              <w:t>避難</w:t>
                            </w:r>
                            <w:r w:rsidRPr="006853AC">
                              <w:rPr>
                                <w:rFonts w:ascii="BIZ UDゴシック" w:eastAsia="BIZ UDゴシック" w:hAnsi="BIZ UDゴシック"/>
                                <w:color w:val="FFFFFF" w:themeColor="background1"/>
                                <w:sz w:val="40"/>
                                <w:szCs w:val="40"/>
                              </w:rPr>
                              <w:t>経路図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75pt;margin-top:18.8pt;width:130.35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" fillcolor="black [3213]" strokeweight="1.5pt">
                <v:textbox>
                  <w:txbxContent>
                    <w:p w:rsidR="007F61BE" w:rsidRPr="006853AC" w:rsidRDefault="007F61BE" w:rsidP="006853AC">
                      <w:pPr>
                        <w:jc w:val="center"/>
                        <w:rPr>
                          <w:rFonts w:ascii="BIZ UDゴシック" w:eastAsia="BIZ UDゴシック" w:hAnsi="BIZ UDゴシック"/>
                          <w:color w:val="FFFFFF" w:themeColor="background1"/>
                          <w:sz w:val="40"/>
                          <w:szCs w:val="40"/>
                        </w:rPr>
                      </w:pPr>
                      <w:r w:rsidRPr="006853AC">
                        <w:rPr>
                          <w:rFonts w:ascii="BIZ UDゴシック" w:eastAsia="BIZ UDゴシック" w:hAnsi="BIZ UDゴシック" w:hint="eastAsia"/>
                          <w:color w:val="FFFFFF" w:themeColor="background1"/>
                          <w:sz w:val="40"/>
                          <w:szCs w:val="40"/>
                        </w:rPr>
                        <w:t>避難</w:t>
                      </w:r>
                      <w:r w:rsidRPr="006853AC">
                        <w:rPr>
                          <w:rFonts w:ascii="BIZ UDゴシック" w:eastAsia="BIZ UDゴシック" w:hAnsi="BIZ UDゴシック"/>
                          <w:color w:val="FFFFFF" w:themeColor="background1"/>
                          <w:sz w:val="40"/>
                          <w:szCs w:val="40"/>
                        </w:rPr>
                        <w:t>経路図</w:t>
                      </w:r>
                    </w:p>
                  </w:txbxContent>
                </v:textbox>
              </v:shape>
            </w:pict>
          </mc:Fallback>
        </mc:AlternateConten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70"/>
      </w:tblGrid>
      <w:tr w:rsidR="00960E8D" w:rsidRPr="0095583E" w:rsidTr="006853AC">
        <w:tc>
          <w:tcPr>
            <w:tcW w:w="8890" w:type="dxa"/>
          </w:tcPr>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60E8D">
            <w:pPr>
              <w:rPr>
                <w:rFonts w:ascii="BIZ UD明朝 Medium" w:eastAsia="BIZ UD明朝 Medium" w:hAnsi="BIZ UD明朝 Medium"/>
                <w:color w:val="000000" w:themeColor="text1"/>
                <w:sz w:val="24"/>
                <w:szCs w:val="24"/>
              </w:rPr>
            </w:pPr>
          </w:p>
          <w:p w:rsidR="00960E8D" w:rsidRPr="0095583E" w:rsidRDefault="0097187A" w:rsidP="001B0D1A">
            <w:pPr>
              <w:ind w:firstLineChars="100" w:firstLine="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●避難場所：</w:t>
            </w:r>
            <w:r w:rsidR="007F1EE3" w:rsidRPr="0095583E">
              <w:rPr>
                <w:rFonts w:ascii="BIZ UD明朝 Medium" w:eastAsia="BIZ UD明朝 Medium" w:hAnsi="BIZ UD明朝 Medium" w:hint="eastAsia"/>
                <w:color w:val="000000" w:themeColor="text1"/>
                <w:sz w:val="24"/>
                <w:szCs w:val="24"/>
              </w:rPr>
              <w:t>＿＿＿＿＿＿＿</w:t>
            </w:r>
            <w:r w:rsidR="00CB7363">
              <w:rPr>
                <w:rFonts w:ascii="BIZ UD明朝 Medium" w:eastAsia="BIZ UD明朝 Medium" w:hAnsi="BIZ UD明朝 Medium" w:hint="eastAsia"/>
                <w:color w:val="000000" w:themeColor="text1"/>
                <w:sz w:val="24"/>
                <w:szCs w:val="24"/>
              </w:rPr>
              <w:t>＿＿</w:t>
            </w:r>
          </w:p>
          <w:p w:rsidR="0097187A" w:rsidRPr="0095583E" w:rsidRDefault="0097187A">
            <w:pPr>
              <w:rPr>
                <w:rFonts w:ascii="BIZ UD明朝 Medium" w:eastAsia="BIZ UD明朝 Medium" w:hAnsi="BIZ UD明朝 Medium"/>
                <w:color w:val="000000" w:themeColor="text1"/>
                <w:sz w:val="24"/>
                <w:szCs w:val="24"/>
              </w:rPr>
            </w:pPr>
          </w:p>
          <w:p w:rsidR="00960E8D" w:rsidRPr="0095583E" w:rsidRDefault="0097187A" w:rsidP="001B0D1A">
            <w:pPr>
              <w:ind w:firstLineChars="100" w:firstLine="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●施設所在地：</w:t>
            </w:r>
            <w:r w:rsidR="007F1EE3" w:rsidRPr="0095583E">
              <w:rPr>
                <w:rFonts w:ascii="BIZ UD明朝 Medium" w:eastAsia="BIZ UD明朝 Medium" w:hAnsi="BIZ UD明朝 Medium" w:hint="eastAsia"/>
                <w:color w:val="000000" w:themeColor="text1"/>
                <w:sz w:val="24"/>
                <w:szCs w:val="24"/>
              </w:rPr>
              <w:t>＿＿＿＿＿＿＿</w:t>
            </w:r>
            <w:r w:rsidR="00CB7363">
              <w:rPr>
                <w:rFonts w:ascii="BIZ UD明朝 Medium" w:eastAsia="BIZ UD明朝 Medium" w:hAnsi="BIZ UD明朝 Medium" w:hint="eastAsia"/>
                <w:color w:val="000000" w:themeColor="text1"/>
                <w:sz w:val="24"/>
                <w:szCs w:val="24"/>
              </w:rPr>
              <w:t>＿＿</w:t>
            </w:r>
          </w:p>
          <w:p w:rsidR="00960E8D" w:rsidRPr="0095583E" w:rsidRDefault="00960E8D">
            <w:pPr>
              <w:rPr>
                <w:rFonts w:ascii="BIZ UD明朝 Medium" w:eastAsia="BIZ UD明朝 Medium" w:hAnsi="BIZ UD明朝 Medium"/>
                <w:color w:val="000000" w:themeColor="text1"/>
                <w:sz w:val="24"/>
                <w:szCs w:val="24"/>
              </w:rPr>
            </w:pPr>
          </w:p>
        </w:tc>
      </w:tr>
    </w:tbl>
    <w:p w:rsidR="006853AC" w:rsidRDefault="006853AC">
      <w:pPr>
        <w:rPr>
          <w:rFonts w:ascii="BIZ UD明朝 Medium" w:eastAsia="BIZ UD明朝 Medium" w:hAnsi="BIZ UD明朝 Medium"/>
          <w:color w:val="000000" w:themeColor="text1"/>
          <w:sz w:val="24"/>
          <w:szCs w:val="24"/>
        </w:rPr>
      </w:pPr>
    </w:p>
    <w:p w:rsidR="00497C7B" w:rsidRDefault="00497C7B">
      <w:pPr>
        <w:rPr>
          <w:rFonts w:ascii="BIZ UD明朝 Medium" w:eastAsia="BIZ UD明朝 Medium" w:hAnsi="BIZ UD明朝 Medium"/>
          <w:color w:val="000000" w:themeColor="text1"/>
          <w:sz w:val="24"/>
          <w:szCs w:val="24"/>
        </w:rPr>
      </w:pPr>
    </w:p>
    <w:p w:rsidR="00497C7B" w:rsidRDefault="00497C7B">
      <w:pPr>
        <w:widowControl/>
        <w:jc w:val="left"/>
        <w:rPr>
          <w:rFonts w:ascii="BIZ UD明朝 Medium" w:eastAsia="BIZ UD明朝 Medium" w:hAnsi="BIZ UD明朝 Medium"/>
          <w:color w:val="000000" w:themeColor="text1"/>
          <w:sz w:val="24"/>
          <w:szCs w:val="24"/>
        </w:rPr>
      </w:pPr>
      <w:r>
        <w:rPr>
          <w:rFonts w:ascii="BIZ UD明朝 Medium" w:eastAsia="BIZ UD明朝 Medium" w:hAnsi="BIZ UD明朝 Medium"/>
          <w:color w:val="000000" w:themeColor="text1"/>
          <w:sz w:val="24"/>
          <w:szCs w:val="24"/>
        </w:rPr>
        <w:br w:type="page"/>
      </w:r>
    </w:p>
    <w:p w:rsidR="00497C7B" w:rsidRPr="0095583E" w:rsidRDefault="00497C7B" w:rsidP="00497C7B">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w:t>
      </w:r>
      <w:r>
        <w:rPr>
          <w:rFonts w:ascii="BIZ UD明朝 Medium" w:eastAsia="BIZ UD明朝 Medium" w:hAnsi="BIZ UD明朝 Medium" w:hint="eastAsia"/>
          <w:color w:val="000000" w:themeColor="text1"/>
          <w:sz w:val="24"/>
          <w:szCs w:val="24"/>
        </w:rPr>
        <w:t>別紙</w:t>
      </w:r>
      <w:r w:rsidR="00EC6ACA">
        <w:rPr>
          <w:rFonts w:ascii="BIZ UD明朝 Medium" w:eastAsia="BIZ UD明朝 Medium" w:hAnsi="BIZ UD明朝 Medium" w:hint="eastAsia"/>
          <w:color w:val="000000" w:themeColor="text1"/>
          <w:sz w:val="24"/>
          <w:szCs w:val="24"/>
        </w:rPr>
        <w:t>６</w:t>
      </w:r>
      <w:r>
        <w:rPr>
          <w:rFonts w:ascii="BIZ UD明朝 Medium" w:eastAsia="BIZ UD明朝 Medium" w:hAnsi="BIZ UD明朝 Medium" w:hint="eastAsia"/>
          <w:color w:val="000000" w:themeColor="text1"/>
          <w:sz w:val="24"/>
          <w:szCs w:val="24"/>
        </w:rPr>
        <w:t>－２</w:t>
      </w:r>
      <w:r w:rsidRPr="0095583E">
        <w:rPr>
          <w:rFonts w:ascii="BIZ UD明朝 Medium" w:eastAsia="BIZ UD明朝 Medium" w:hAnsi="BIZ UD明朝 Medium" w:hint="eastAsia"/>
          <w:color w:val="000000" w:themeColor="text1"/>
          <w:sz w:val="24"/>
          <w:szCs w:val="24"/>
        </w:rPr>
        <w:t>）</w:t>
      </w:r>
    </w:p>
    <w:p w:rsidR="00497C7B" w:rsidRPr="00497C7B" w:rsidRDefault="00497C7B" w:rsidP="00497C7B">
      <w:pPr>
        <w:rPr>
          <w:rFonts w:ascii="BIZ UDゴシック" w:eastAsia="BIZ UDゴシック" w:hAnsi="BIZ UDゴシック"/>
          <w:color w:val="000000" w:themeColor="text1"/>
          <w:sz w:val="24"/>
          <w:szCs w:val="24"/>
        </w:rPr>
      </w:pPr>
      <w:r w:rsidRPr="00497C7B">
        <w:rPr>
          <w:rFonts w:ascii="BIZ UDゴシック" w:eastAsia="BIZ UDゴシック" w:hAnsi="BIZ UDゴシック" w:hint="eastAsia"/>
          <w:color w:val="000000" w:themeColor="text1"/>
          <w:sz w:val="24"/>
          <w:szCs w:val="24"/>
        </w:rPr>
        <w:t>避難経路図</w:t>
      </w:r>
      <w:r>
        <w:rPr>
          <w:rFonts w:ascii="BIZ UDゴシック" w:eastAsia="BIZ UDゴシック" w:hAnsi="BIZ UDゴシック" w:hint="eastAsia"/>
          <w:color w:val="000000" w:themeColor="text1"/>
          <w:sz w:val="24"/>
          <w:szCs w:val="24"/>
        </w:rPr>
        <w:t>（</w:t>
      </w:r>
      <w:r w:rsidRPr="00497C7B">
        <w:rPr>
          <w:rFonts w:ascii="BIZ UDゴシック" w:eastAsia="BIZ UDゴシック" w:hAnsi="BIZ UDゴシック" w:hint="eastAsia"/>
          <w:color w:val="000000" w:themeColor="text1"/>
          <w:sz w:val="24"/>
          <w:szCs w:val="24"/>
        </w:rPr>
        <w:t>指定緊急避難場所）</w:t>
      </w:r>
    </w:p>
    <w:p w:rsidR="00497C7B" w:rsidRPr="0095583E" w:rsidRDefault="00497C7B" w:rsidP="00497C7B">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8352" behindDoc="0" locked="0" layoutInCell="1" allowOverlap="1" wp14:anchorId="3D5E4FDE" wp14:editId="662AD2FC">
                <wp:simplePos x="0" y="0"/>
                <wp:positionH relativeFrom="column">
                  <wp:posOffset>9525</wp:posOffset>
                </wp:positionH>
                <wp:positionV relativeFrom="paragraph">
                  <wp:posOffset>238760</wp:posOffset>
                </wp:positionV>
                <wp:extent cx="1655445" cy="611505"/>
                <wp:effectExtent l="0" t="0" r="20955" b="17145"/>
                <wp:wrapNone/>
                <wp:docPr id="58" name="テキスト ボックス 58"/>
                <wp:cNvGraphicFramePr/>
                <a:graphic xmlns:a="http://schemas.openxmlformats.org/drawingml/2006/main">
                  <a:graphicData uri="http://schemas.microsoft.com/office/word/2010/wordprocessingShape">
                    <wps:wsp>
                      <wps:cNvSpPr txBox="1"/>
                      <wps:spPr>
                        <a:xfrm>
                          <a:off x="0" y="0"/>
                          <a:ext cx="1655445" cy="611505"/>
                        </a:xfrm>
                        <a:prstGeom prst="rect">
                          <a:avLst/>
                        </a:prstGeom>
                        <a:solidFill>
                          <a:schemeClr val="tx1"/>
                        </a:solidFill>
                        <a:ln w="19050">
                          <a:solidFill>
                            <a:prstClr val="black"/>
                          </a:solidFill>
                        </a:ln>
                      </wps:spPr>
                      <wps:txbx>
                        <w:txbxContent>
                          <w:p w:rsidR="007F61BE" w:rsidRPr="006853AC" w:rsidRDefault="007F61BE" w:rsidP="00497C7B">
                            <w:pPr>
                              <w:jc w:val="center"/>
                              <w:rPr>
                                <w:rFonts w:ascii="BIZ UDゴシック" w:eastAsia="BIZ UDゴシック" w:hAnsi="BIZ UDゴシック"/>
                                <w:color w:val="FFFFFF" w:themeColor="background1"/>
                                <w:sz w:val="40"/>
                                <w:szCs w:val="40"/>
                              </w:rPr>
                            </w:pPr>
                            <w:r w:rsidRPr="006853AC">
                              <w:rPr>
                                <w:rFonts w:ascii="BIZ UDゴシック" w:eastAsia="BIZ UDゴシック" w:hAnsi="BIZ UDゴシック" w:hint="eastAsia"/>
                                <w:color w:val="FFFFFF" w:themeColor="background1"/>
                                <w:sz w:val="40"/>
                                <w:szCs w:val="40"/>
                              </w:rPr>
                              <w:t>避難</w:t>
                            </w:r>
                            <w:r w:rsidRPr="006853AC">
                              <w:rPr>
                                <w:rFonts w:ascii="BIZ UDゴシック" w:eastAsia="BIZ UDゴシック" w:hAnsi="BIZ UDゴシック"/>
                                <w:color w:val="FFFFFF" w:themeColor="background1"/>
                                <w:sz w:val="40"/>
                                <w:szCs w:val="40"/>
                              </w:rPr>
                              <w:t>経路図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E4FDE" id="テキスト ボックス 58" o:spid="_x0000_s1029" type="#_x0000_t202" style="position:absolute;left:0;text-align:left;margin-left:.75pt;margin-top:18.8pt;width:130.35pt;height:48.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" fillcolor="black [3213]" strokeweight="1.5pt">
                <v:textbox>
                  <w:txbxContent>
                    <w:p w:rsidR="007F61BE" w:rsidRPr="006853AC" w:rsidRDefault="007F61BE" w:rsidP="00497C7B">
                      <w:pPr>
                        <w:jc w:val="center"/>
                        <w:rPr>
                          <w:rFonts w:ascii="BIZ UDゴシック" w:eastAsia="BIZ UDゴシック" w:hAnsi="BIZ UDゴシック"/>
                          <w:color w:val="FFFFFF" w:themeColor="background1"/>
                          <w:sz w:val="40"/>
                          <w:szCs w:val="40"/>
                        </w:rPr>
                      </w:pPr>
                      <w:r w:rsidRPr="006853AC">
                        <w:rPr>
                          <w:rFonts w:ascii="BIZ UDゴシック" w:eastAsia="BIZ UDゴシック" w:hAnsi="BIZ UDゴシック" w:hint="eastAsia"/>
                          <w:color w:val="FFFFFF" w:themeColor="background1"/>
                          <w:sz w:val="40"/>
                          <w:szCs w:val="40"/>
                        </w:rPr>
                        <w:t>避難</w:t>
                      </w:r>
                      <w:r w:rsidRPr="006853AC">
                        <w:rPr>
                          <w:rFonts w:ascii="BIZ UDゴシック" w:eastAsia="BIZ UDゴシック" w:hAnsi="BIZ UDゴシック"/>
                          <w:color w:val="FFFFFF" w:themeColor="background1"/>
                          <w:sz w:val="40"/>
                          <w:szCs w:val="40"/>
                        </w:rPr>
                        <w:t>経路図</w:t>
                      </w:r>
                    </w:p>
                  </w:txbxContent>
                </v:textbox>
              </v:shape>
            </w:pict>
          </mc:Fallback>
        </mc:AlternateConten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70"/>
      </w:tblGrid>
      <w:tr w:rsidR="00497C7B" w:rsidRPr="0095583E" w:rsidTr="002423BB">
        <w:tc>
          <w:tcPr>
            <w:tcW w:w="8890" w:type="dxa"/>
          </w:tcPr>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ind w:firstLineChars="100" w:firstLine="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●避難場所：＿＿＿＿＿＿＿</w:t>
            </w:r>
            <w:r w:rsidR="00CB7363">
              <w:rPr>
                <w:rFonts w:ascii="BIZ UD明朝 Medium" w:eastAsia="BIZ UD明朝 Medium" w:hAnsi="BIZ UD明朝 Medium" w:hint="eastAsia"/>
                <w:color w:val="000000" w:themeColor="text1"/>
                <w:sz w:val="24"/>
                <w:szCs w:val="24"/>
              </w:rPr>
              <w:t>＿＿</w:t>
            </w:r>
            <w:r w:rsidR="007F61BE">
              <w:rPr>
                <w:rFonts w:ascii="BIZ UD明朝 Medium" w:eastAsia="BIZ UD明朝 Medium" w:hAnsi="BIZ UD明朝 Medium" w:hint="eastAsia"/>
                <w:color w:val="000000" w:themeColor="text1"/>
                <w:sz w:val="24"/>
                <w:szCs w:val="24"/>
              </w:rPr>
              <w:t xml:space="preserve">　</w:t>
            </w:r>
          </w:p>
          <w:p w:rsidR="00497C7B" w:rsidRPr="0095583E" w:rsidRDefault="00497C7B" w:rsidP="002423BB">
            <w:pPr>
              <w:rPr>
                <w:rFonts w:ascii="BIZ UD明朝 Medium" w:eastAsia="BIZ UD明朝 Medium" w:hAnsi="BIZ UD明朝 Medium"/>
                <w:color w:val="000000" w:themeColor="text1"/>
                <w:sz w:val="24"/>
                <w:szCs w:val="24"/>
              </w:rPr>
            </w:pPr>
          </w:p>
          <w:p w:rsidR="00497C7B" w:rsidRPr="0095583E" w:rsidRDefault="00497C7B" w:rsidP="002423BB">
            <w:pPr>
              <w:ind w:firstLineChars="100" w:firstLine="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●施設所在地：＿＿＿＿＿＿＿</w:t>
            </w:r>
            <w:r w:rsidR="00CB7363">
              <w:rPr>
                <w:rFonts w:ascii="BIZ UD明朝 Medium" w:eastAsia="BIZ UD明朝 Medium" w:hAnsi="BIZ UD明朝 Medium" w:hint="eastAsia"/>
                <w:color w:val="000000" w:themeColor="text1"/>
                <w:sz w:val="24"/>
                <w:szCs w:val="24"/>
              </w:rPr>
              <w:t>＿＿</w:t>
            </w:r>
          </w:p>
          <w:p w:rsidR="00497C7B" w:rsidRPr="0095583E" w:rsidRDefault="00497C7B" w:rsidP="002423BB">
            <w:pPr>
              <w:rPr>
                <w:rFonts w:ascii="BIZ UD明朝 Medium" w:eastAsia="BIZ UD明朝 Medium" w:hAnsi="BIZ UD明朝 Medium"/>
                <w:color w:val="000000" w:themeColor="text1"/>
                <w:sz w:val="24"/>
                <w:szCs w:val="24"/>
              </w:rPr>
            </w:pPr>
          </w:p>
        </w:tc>
      </w:tr>
    </w:tbl>
    <w:p w:rsidR="00497C7B" w:rsidRPr="00497C7B" w:rsidRDefault="00497C7B">
      <w:pPr>
        <w:rPr>
          <w:rFonts w:ascii="BIZ UD明朝 Medium" w:eastAsia="BIZ UD明朝 Medium" w:hAnsi="BIZ UD明朝 Medium"/>
          <w:color w:val="000000" w:themeColor="text1"/>
          <w:sz w:val="24"/>
          <w:szCs w:val="24"/>
        </w:rPr>
      </w:pPr>
    </w:p>
    <w:p w:rsidR="00F44120" w:rsidRPr="0095583E" w:rsidRDefault="00F44120">
      <w:pPr>
        <w:rPr>
          <w:rFonts w:ascii="BIZ UD明朝 Medium" w:eastAsia="BIZ UD明朝 Medium" w:hAnsi="BIZ UD明朝 Medium"/>
          <w:color w:val="000000" w:themeColor="text1"/>
          <w:sz w:val="24"/>
          <w:szCs w:val="24"/>
        </w:rPr>
      </w:pPr>
    </w:p>
    <w:p w:rsidR="00F44120" w:rsidRPr="0095583E" w:rsidRDefault="00F44120">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F44120" w:rsidRPr="0095583E" w:rsidRDefault="00CA6F30" w:rsidP="00834543">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（別紙</w:t>
      </w:r>
      <w:r w:rsidR="00EC6ACA">
        <w:rPr>
          <w:rFonts w:ascii="BIZ UD明朝 Medium" w:eastAsia="BIZ UD明朝 Medium" w:hAnsi="BIZ UD明朝 Medium" w:hint="eastAsia"/>
          <w:color w:val="000000" w:themeColor="text1"/>
          <w:sz w:val="24"/>
          <w:szCs w:val="24"/>
        </w:rPr>
        <w:t>７</w:t>
      </w:r>
      <w:r w:rsidR="00F44120" w:rsidRPr="0095583E">
        <w:rPr>
          <w:rFonts w:ascii="BIZ UD明朝 Medium" w:eastAsia="BIZ UD明朝 Medium" w:hAnsi="BIZ UD明朝 Medium" w:hint="eastAsia"/>
          <w:color w:val="000000" w:themeColor="text1"/>
          <w:sz w:val="24"/>
          <w:szCs w:val="24"/>
        </w:rPr>
        <w:t>）</w:t>
      </w:r>
    </w:p>
    <w:p w:rsidR="00F44120" w:rsidRPr="00497C7B" w:rsidRDefault="00F44120" w:rsidP="00F44120">
      <w:pPr>
        <w:rPr>
          <w:rFonts w:ascii="BIZ UDゴシック" w:eastAsia="BIZ UDゴシック" w:hAnsi="BIZ UDゴシック"/>
          <w:color w:val="000000" w:themeColor="text1"/>
          <w:sz w:val="24"/>
          <w:szCs w:val="24"/>
        </w:rPr>
      </w:pPr>
      <w:r w:rsidRPr="00497C7B">
        <w:rPr>
          <w:rFonts w:ascii="BIZ UDゴシック" w:eastAsia="BIZ UDゴシック" w:hAnsi="BIZ UDゴシック" w:hint="eastAsia"/>
          <w:color w:val="000000" w:themeColor="text1"/>
          <w:sz w:val="24"/>
          <w:szCs w:val="24"/>
        </w:rPr>
        <w:t>防災教育及び訓練の年間計画</w:t>
      </w:r>
    </w:p>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6304" behindDoc="0" locked="0" layoutInCell="1" allowOverlap="1" wp14:anchorId="7ACF8AEC" wp14:editId="0711674A">
                <wp:simplePos x="0" y="0"/>
                <wp:positionH relativeFrom="column">
                  <wp:posOffset>-257175</wp:posOffset>
                </wp:positionH>
                <wp:positionV relativeFrom="paragraph">
                  <wp:posOffset>459741</wp:posOffset>
                </wp:positionV>
                <wp:extent cx="257175" cy="7189470"/>
                <wp:effectExtent l="0" t="95250" r="66675" b="11430"/>
                <wp:wrapNone/>
                <wp:docPr id="48" name="フリーフォーム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189470"/>
                        </a:xfrm>
                        <a:custGeom>
                          <a:avLst/>
                          <a:gdLst>
                            <a:gd name="G0" fmla="+- 1 0 0"/>
                            <a:gd name="G1" fmla="+- 1776 0 0"/>
                            <a:gd name="G2" fmla="+- 1 0 0"/>
                            <a:gd name="G3" fmla="+- 1 0 0"/>
                            <a:gd name="T0" fmla="*/ 257175 w 257175"/>
                            <a:gd name="T1" fmla="*/ 7686675 h 6686550"/>
                            <a:gd name="T2" fmla="*/ 0 w 257175"/>
                            <a:gd name="T3" fmla="*/ 7686675 h 6686550"/>
                            <a:gd name="T4" fmla="*/ 0 w 257175"/>
                            <a:gd name="T5" fmla="*/ 0 h 6686550"/>
                            <a:gd name="T6" fmla="*/ 219075 w 257175"/>
                            <a:gd name="T7" fmla="*/ 0 h 6686550"/>
                          </a:gdLst>
                          <a:ahLst/>
                          <a:cxnLst>
                            <a:cxn ang="0">
                              <a:pos x="T0" y="T1"/>
                            </a:cxn>
                            <a:cxn ang="0">
                              <a:pos x="T2" y="T3"/>
                            </a:cxn>
                            <a:cxn ang="0">
                              <a:pos x="T4" y="T5"/>
                            </a:cxn>
                            <a:cxn ang="0">
                              <a:pos x="T6" y="T7"/>
                            </a:cxn>
                          </a:cxnLst>
                          <a:rect l="0" t="0" r="r" b="b"/>
                          <a:pathLst>
                            <a:path w="257175" h="6686550">
                              <a:moveTo>
                                <a:pt x="257175" y="6686550"/>
                              </a:moveTo>
                              <a:lnTo>
                                <a:pt x="0" y="6686550"/>
                              </a:lnTo>
                              <a:lnTo>
                                <a:pt x="0" y="0"/>
                              </a:lnTo>
                              <a:lnTo>
                                <a:pt x="219075" y="0"/>
                              </a:lnTo>
                            </a:path>
                          </a:pathLst>
                        </a:custGeom>
                        <a:noFill/>
                        <a:ln w="9525" cap="flat">
                          <a:solidFill>
                            <a:srgbClr val="000000"/>
                          </a:solidFill>
                          <a:miter lim="800000"/>
                          <a:headEnd/>
                          <a:tailEnd type="triangle" w="lg" len="lg"/>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A641B1" id="フリーフォーム 48" o:spid="_x0000_s1026" style="position:absolute;left:0;text-align:left;margin-left:-20.25pt;margin-top:36.2pt;width:20.25pt;height:566.1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" path="m257175,6686550l,6686550,,,219075,e" filled="f">
                <v:stroke endarrow="block" endarrowwidth="wide" endarrowlength="long" joinstyle="miter"/>
                <v:path arrowok="t" o:connecttype="custom" o:connectlocs="257175,8264818;0,8264818;0,0;219075,0" o:connectangles="0,0,0,0"/>
              </v:shape>
            </w:pict>
          </mc:Fallback>
        </mc:AlternateContent>
      </w: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E76A83"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＜防災体制の確立・避難確保計画の年度版作成＞（実施予定日：＿＿</w:t>
            </w:r>
            <w:r w:rsidR="00F44120" w:rsidRPr="0095583E">
              <w:rPr>
                <w:rFonts w:ascii="BIZ UD明朝 Medium" w:eastAsia="BIZ UD明朝 Medium" w:hAnsi="BIZ UD明朝 Medium" w:hint="eastAsia"/>
                <w:color w:val="000000" w:themeColor="text1"/>
                <w:sz w:val="24"/>
                <w:szCs w:val="24"/>
              </w:rPr>
              <w:t>月</w:t>
            </w:r>
            <w:r>
              <w:rPr>
                <w:rFonts w:ascii="BIZ UD明朝 Medium" w:eastAsia="BIZ UD明朝 Medium" w:hAnsi="BIZ UD明朝 Medium" w:hint="eastAsia"/>
                <w:color w:val="000000" w:themeColor="text1"/>
                <w:sz w:val="24"/>
                <w:szCs w:val="24"/>
              </w:rPr>
              <w:t>＿＿</w:t>
            </w:r>
            <w:r w:rsidR="00F44120" w:rsidRPr="0095583E">
              <w:rPr>
                <w:rFonts w:ascii="BIZ UD明朝 Medium" w:eastAsia="BIZ UD明朝 Medium" w:hAnsi="BIZ UD明朝 Medium" w:hint="eastAsia"/>
                <w:color w:val="000000" w:themeColor="text1"/>
                <w:sz w:val="24"/>
                <w:szCs w:val="24"/>
              </w:rPr>
              <w:t>日）</w:t>
            </w:r>
          </w:p>
          <w:p w:rsidR="00F44120" w:rsidRPr="0095583E" w:rsidRDefault="00E1469E" w:rsidP="00CA6F30">
            <w:pPr>
              <w:rPr>
                <w:rFonts w:ascii="BIZ UD明朝 Medium" w:eastAsia="BIZ UD明朝 Medium" w:hAnsi="BIZ UD明朝 Medium"/>
                <w:color w:val="000000" w:themeColor="text1"/>
                <w:sz w:val="16"/>
                <w:szCs w:val="16"/>
              </w:rPr>
            </w:pPr>
            <w:r w:rsidRPr="00E1469E">
              <w:rPr>
                <w:rFonts w:ascii="BIZ UD明朝 Medium" w:eastAsia="BIZ UD明朝 Medium" w:hAnsi="BIZ UD明朝 Medium" w:hint="eastAsia"/>
                <w:color w:val="000000" w:themeColor="text1"/>
                <w:sz w:val="16"/>
                <w:szCs w:val="16"/>
              </w:rPr>
              <w:t>指揮班、情報収集班、避難誘導班の編成や</w:t>
            </w:r>
            <w:r w:rsidR="00F44120" w:rsidRPr="0095583E">
              <w:rPr>
                <w:rFonts w:ascii="BIZ UD明朝 Medium" w:eastAsia="BIZ UD明朝 Medium" w:hAnsi="BIZ UD明朝 Medium" w:hint="eastAsia"/>
                <w:color w:val="000000" w:themeColor="text1"/>
                <w:sz w:val="16"/>
                <w:szCs w:val="16"/>
              </w:rPr>
              <w:t>外部からの支援体制等を確認し、避難確保計画に反映する。</w:t>
            </w:r>
          </w:p>
        </w:tc>
      </w:tr>
    </w:tbl>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37088" behindDoc="0" locked="0" layoutInCell="1" allowOverlap="1" wp14:anchorId="41B4368F" wp14:editId="399DDA06">
                <wp:simplePos x="0" y="0"/>
                <wp:positionH relativeFrom="margin">
                  <wp:posOffset>2701925</wp:posOffset>
                </wp:positionH>
                <wp:positionV relativeFrom="paragraph">
                  <wp:posOffset>13970</wp:posOffset>
                </wp:positionV>
                <wp:extent cx="251460" cy="197485"/>
                <wp:effectExtent l="19050" t="0" r="15240" b="31115"/>
                <wp:wrapNone/>
                <wp:docPr id="49" name="下矢印 49"/>
                <wp:cNvGraphicFramePr/>
                <a:graphic xmlns:a="http://schemas.openxmlformats.org/drawingml/2006/main">
                  <a:graphicData uri="http://schemas.microsoft.com/office/word/2010/wordprocessingShape">
                    <wps:wsp>
                      <wps:cNvSpPr/>
                      <wps:spPr>
                        <a:xfrm>
                          <a:off x="0" y="0"/>
                          <a:ext cx="251460" cy="19748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FDC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9" o:spid="_x0000_s1026" type="#_x0000_t67" style="position:absolute;left:0;text-align:left;margin-left:212.75pt;margin-top:1.1pt;width:19.8pt;height:15.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" adj="10800" filled="f" strokecolor="black [3213]" strokeweight="1pt">
                <w10:wrap anchorx="margin"/>
              </v:shape>
            </w:pict>
          </mc:Fallback>
        </mc:AlternateContent>
      </w: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4918B9"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＜施設職員</w:t>
            </w:r>
            <w:r w:rsidR="00F44120" w:rsidRPr="0095583E">
              <w:rPr>
                <w:rFonts w:ascii="BIZ UD明朝 Medium" w:eastAsia="BIZ UD明朝 Medium" w:hAnsi="BIZ UD明朝 Medium" w:hint="eastAsia"/>
                <w:color w:val="000000" w:themeColor="text1"/>
                <w:sz w:val="24"/>
                <w:szCs w:val="24"/>
              </w:rPr>
              <w:t>への防災教育＞（実施予定日：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00F44120"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○避難確保計画等の情報の共有</w:t>
            </w:r>
          </w:p>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16"/>
                <w:szCs w:val="16"/>
              </w:rPr>
              <w:t>○過去の被災経験や災害に対する知恵の伝承　など</w:t>
            </w:r>
          </w:p>
        </w:tc>
      </w:tr>
    </w:tbl>
    <w:p w:rsidR="00F44120" w:rsidRPr="0095583E" w:rsidRDefault="00F44120" w:rsidP="00F44120">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＜施設利用者への防災教育＞（実施予定日：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w:t>
            </w:r>
            <w:r w:rsidR="00E1469E" w:rsidRPr="00E1469E">
              <w:rPr>
                <w:rFonts w:ascii="BIZ UD明朝 Medium" w:eastAsia="BIZ UD明朝 Medium" w:hAnsi="BIZ UD明朝 Medium" w:hint="eastAsia"/>
                <w:color w:val="000000" w:themeColor="text1"/>
                <w:sz w:val="16"/>
                <w:szCs w:val="16"/>
              </w:rPr>
              <w:t>洪水（土砂災害）</w:t>
            </w:r>
            <w:r w:rsidRPr="0095583E">
              <w:rPr>
                <w:rFonts w:ascii="BIZ UD明朝 Medium" w:eastAsia="BIZ UD明朝 Medium" w:hAnsi="BIZ UD明朝 Medium" w:hint="eastAsia"/>
                <w:color w:val="000000" w:themeColor="text1"/>
                <w:sz w:val="16"/>
                <w:szCs w:val="16"/>
              </w:rPr>
              <w:t>の危険性や避難場所の確認</w:t>
            </w:r>
          </w:p>
          <w:p w:rsidR="00F44120" w:rsidRPr="0095583E" w:rsidRDefault="00497C7B"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16"/>
                <w:szCs w:val="16"/>
              </w:rPr>
              <w:t>○緊急時の対応等に関する保護者や</w:t>
            </w:r>
            <w:r w:rsidR="00F44120" w:rsidRPr="0095583E">
              <w:rPr>
                <w:rFonts w:ascii="BIZ UD明朝 Medium" w:eastAsia="BIZ UD明朝 Medium" w:hAnsi="BIZ UD明朝 Medium" w:hint="eastAsia"/>
                <w:color w:val="000000" w:themeColor="text1"/>
                <w:sz w:val="16"/>
                <w:szCs w:val="16"/>
              </w:rPr>
              <w:t>家族への説明　など</w:t>
            </w:r>
          </w:p>
        </w:tc>
      </w:tr>
    </w:tbl>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4256" behindDoc="0" locked="0" layoutInCell="1" allowOverlap="1" wp14:anchorId="77C1FC5B" wp14:editId="67FB29A4">
                <wp:simplePos x="0" y="0"/>
                <wp:positionH relativeFrom="rightMargin">
                  <wp:posOffset>244475</wp:posOffset>
                </wp:positionH>
                <wp:positionV relativeFrom="paragraph">
                  <wp:posOffset>838200</wp:posOffset>
                </wp:positionV>
                <wp:extent cx="306705" cy="394335"/>
                <wp:effectExtent l="0" t="0" r="0" b="5715"/>
                <wp:wrapNone/>
                <wp:docPr id="50" name="テキスト ボックス 50"/>
                <wp:cNvGraphicFramePr/>
                <a:graphic xmlns:a="http://schemas.openxmlformats.org/drawingml/2006/main">
                  <a:graphicData uri="http://schemas.microsoft.com/office/word/2010/wordprocessingShape">
                    <wps:wsp>
                      <wps:cNvSpPr txBox="1"/>
                      <wps:spPr>
                        <a:xfrm>
                          <a:off x="0" y="0"/>
                          <a:ext cx="306705" cy="394335"/>
                        </a:xfrm>
                        <a:prstGeom prst="rect">
                          <a:avLst/>
                        </a:prstGeom>
                        <a:noFill/>
                        <a:ln w="6350">
                          <a:noFill/>
                        </a:ln>
                      </wps:spPr>
                      <wps:txbx>
                        <w:txbxContent>
                          <w:p w:rsidR="007F61BE" w:rsidRDefault="007F61BE" w:rsidP="00F44120">
                            <w:pPr>
                              <w:spacing w:line="200" w:lineRule="exact"/>
                              <w:rPr>
                                <w:rFonts w:ascii="BIZ UD明朝 Medium" w:eastAsia="BIZ UD明朝 Medium" w:hAnsi="BIZ UD明朝 Medium"/>
                                <w:sz w:val="16"/>
                                <w:szCs w:val="16"/>
                              </w:rPr>
                            </w:pPr>
                            <w:r w:rsidRPr="00CD7FD1">
                              <w:rPr>
                                <w:rFonts w:ascii="BIZ UD明朝 Medium" w:eastAsia="BIZ UD明朝 Medium" w:hAnsi="BIZ UD明朝 Medium" w:hint="eastAsia"/>
                                <w:sz w:val="16"/>
                                <w:szCs w:val="16"/>
                              </w:rPr>
                              <w:t>通所</w:t>
                            </w:r>
                          </w:p>
                          <w:p w:rsidR="007F61BE" w:rsidRPr="00CD7FD1" w:rsidRDefault="007F61BE" w:rsidP="00F44120">
                            <w:pPr>
                              <w:spacing w:line="200" w:lineRule="exact"/>
                              <w:rPr>
                                <w:rFonts w:ascii="BIZ UD明朝 Medium" w:eastAsia="BIZ UD明朝 Medium" w:hAnsi="BIZ UD明朝 Medium"/>
                                <w:sz w:val="16"/>
                                <w:szCs w:val="16"/>
                              </w:rPr>
                            </w:pPr>
                            <w:r w:rsidRPr="00CD7FD1">
                              <w:rPr>
                                <w:rFonts w:ascii="BIZ UD明朝 Medium" w:eastAsia="BIZ UD明朝 Medium" w:hAnsi="BIZ UD明朝 Medium"/>
                                <w:sz w:val="16"/>
                                <w:szCs w:val="16"/>
                              </w:rPr>
                              <w:t>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FC5B" id="テキスト ボックス 50" o:spid="_x0000_s1030" type="#_x0000_t202" style="position:absolute;left:0;text-align:left;margin-left:19.25pt;margin-top:66pt;width:24.15pt;height:31.05pt;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" filled="f" stroked="f" strokeweight=".5pt">
                <v:textbox inset="0,0,0,0">
                  <w:txbxContent>
                    <w:p w:rsidR="007F61BE" w:rsidRDefault="007F61BE" w:rsidP="00F44120">
                      <w:pPr>
                        <w:spacing w:line="200" w:lineRule="exact"/>
                        <w:rPr>
                          <w:rFonts w:ascii="BIZ UD明朝 Medium" w:eastAsia="BIZ UD明朝 Medium" w:hAnsi="BIZ UD明朝 Medium"/>
                          <w:sz w:val="16"/>
                          <w:szCs w:val="16"/>
                        </w:rPr>
                      </w:pPr>
                      <w:r w:rsidRPr="00CD7FD1">
                        <w:rPr>
                          <w:rFonts w:ascii="BIZ UD明朝 Medium" w:eastAsia="BIZ UD明朝 Medium" w:hAnsi="BIZ UD明朝 Medium" w:hint="eastAsia"/>
                          <w:sz w:val="16"/>
                          <w:szCs w:val="16"/>
                        </w:rPr>
                        <w:t>通所</w:t>
                      </w:r>
                    </w:p>
                    <w:p w:rsidR="007F61BE" w:rsidRPr="00CD7FD1" w:rsidRDefault="007F61BE" w:rsidP="00F44120">
                      <w:pPr>
                        <w:spacing w:line="200" w:lineRule="exact"/>
                        <w:rPr>
                          <w:rFonts w:ascii="BIZ UD明朝 Medium" w:eastAsia="BIZ UD明朝 Medium" w:hAnsi="BIZ UD明朝 Medium"/>
                          <w:sz w:val="16"/>
                          <w:szCs w:val="16"/>
                        </w:rPr>
                      </w:pPr>
                      <w:r w:rsidRPr="00CD7FD1">
                        <w:rPr>
                          <w:rFonts w:ascii="BIZ UD明朝 Medium" w:eastAsia="BIZ UD明朝 Medium" w:hAnsi="BIZ UD明朝 Medium"/>
                          <w:sz w:val="16"/>
                          <w:szCs w:val="16"/>
                        </w:rPr>
                        <w:t>施設</w:t>
                      </w:r>
                    </w:p>
                  </w:txbxContent>
                </v:textbox>
                <w10:wrap anchorx="margin"/>
              </v:shape>
            </w:pict>
          </mc:Fallback>
        </mc:AlternateContent>
      </w: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2208" behindDoc="0" locked="0" layoutInCell="1" allowOverlap="1" wp14:anchorId="297958B6" wp14:editId="2F4D19AE">
                <wp:simplePos x="0" y="0"/>
                <wp:positionH relativeFrom="column">
                  <wp:posOffset>5700818</wp:posOffset>
                </wp:positionH>
                <wp:positionV relativeFrom="paragraph">
                  <wp:posOffset>227330</wp:posOffset>
                </wp:positionV>
                <wp:extent cx="142875" cy="1617133"/>
                <wp:effectExtent l="0" t="0" r="47625" b="21590"/>
                <wp:wrapNone/>
                <wp:docPr id="51" name="右中かっこ 51"/>
                <wp:cNvGraphicFramePr/>
                <a:graphic xmlns:a="http://schemas.openxmlformats.org/drawingml/2006/main">
                  <a:graphicData uri="http://schemas.microsoft.com/office/word/2010/wordprocessingShape">
                    <wps:wsp>
                      <wps:cNvSpPr/>
                      <wps:spPr>
                        <a:xfrm>
                          <a:off x="0" y="0"/>
                          <a:ext cx="142875" cy="1617133"/>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6F8B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448.9pt;margin-top:17.9pt;width:11.25pt;height:127.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" adj="159" strokecolor="black [3213]" strokeweight=".5pt">
                <v:stroke joinstyle="miter"/>
              </v:shape>
            </w:pict>
          </mc:Fallback>
        </mc:AlternateContent>
      </w: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38112" behindDoc="0" locked="0" layoutInCell="1" allowOverlap="1" wp14:anchorId="3BDF00B4" wp14:editId="752AC0B8">
                <wp:simplePos x="0" y="0"/>
                <wp:positionH relativeFrom="margin">
                  <wp:posOffset>2701925</wp:posOffset>
                </wp:positionH>
                <wp:positionV relativeFrom="paragraph">
                  <wp:posOffset>17780</wp:posOffset>
                </wp:positionV>
                <wp:extent cx="251460" cy="197485"/>
                <wp:effectExtent l="19050" t="0" r="15240" b="31115"/>
                <wp:wrapNone/>
                <wp:docPr id="52" name="下矢印 52"/>
                <wp:cNvGraphicFramePr/>
                <a:graphic xmlns:a="http://schemas.openxmlformats.org/drawingml/2006/main">
                  <a:graphicData uri="http://schemas.microsoft.com/office/word/2010/wordprocessingShape">
                    <wps:wsp>
                      <wps:cNvSpPr/>
                      <wps:spPr>
                        <a:xfrm>
                          <a:off x="0" y="0"/>
                          <a:ext cx="251460" cy="19748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FBCF" id="下矢印 52" o:spid="_x0000_s1026" type="#_x0000_t67" style="position:absolute;left:0;text-align:left;margin-left:212.75pt;margin-top:1.4pt;width:19.8pt;height:15.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" adj="10800" filled="f" strokecolor="black [3213]" strokeweight="1pt">
                <w10:wrap anchorx="margin"/>
              </v:shape>
            </w:pict>
          </mc:Fallback>
        </mc:AlternateContent>
      </w: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＜情報伝達訓練＞（実施予定日：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w:t>
            </w:r>
            <w:r w:rsidR="00371D7F" w:rsidRPr="00371D7F">
              <w:rPr>
                <w:rFonts w:ascii="BIZ UD明朝 Medium" w:eastAsia="BIZ UD明朝 Medium" w:hAnsi="BIZ UD明朝 Medium" w:hint="eastAsia"/>
                <w:color w:val="000000" w:themeColor="text1"/>
                <w:sz w:val="16"/>
                <w:szCs w:val="16"/>
              </w:rPr>
              <w:t>施設職員</w:t>
            </w:r>
            <w:r w:rsidRPr="0095583E">
              <w:rPr>
                <w:rFonts w:ascii="BIZ UD明朝 Medium" w:eastAsia="BIZ UD明朝 Medium" w:hAnsi="BIZ UD明朝 Medium" w:hint="eastAsia"/>
                <w:color w:val="000000" w:themeColor="text1"/>
                <w:sz w:val="16"/>
                <w:szCs w:val="16"/>
              </w:rPr>
              <w:t>の緊急連絡網の試行</w:t>
            </w:r>
          </w:p>
          <w:p w:rsidR="00F44120" w:rsidRPr="0095583E" w:rsidRDefault="00497C7B"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16"/>
                <w:szCs w:val="16"/>
              </w:rPr>
              <w:t>○保護者への情報伝達手段（メール・電話等）の確認や</w:t>
            </w:r>
            <w:r w:rsidR="00F44120" w:rsidRPr="0095583E">
              <w:rPr>
                <w:rFonts w:ascii="BIZ UD明朝 Medium" w:eastAsia="BIZ UD明朝 Medium" w:hAnsi="BIZ UD明朝 Medium" w:hint="eastAsia"/>
                <w:color w:val="000000" w:themeColor="text1"/>
                <w:sz w:val="16"/>
                <w:szCs w:val="16"/>
              </w:rPr>
              <w:t>情報伝達の試行　など</w:t>
            </w:r>
          </w:p>
        </w:tc>
      </w:tr>
    </w:tbl>
    <w:p w:rsidR="00F44120" w:rsidRPr="0095583E" w:rsidRDefault="00F44120" w:rsidP="00F44120">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＜保護者への引き渡し訓練＞（実施予定日：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○保護者の緊急連絡網の試行</w:t>
            </w:r>
          </w:p>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16"/>
                <w:szCs w:val="16"/>
              </w:rPr>
              <w:t>○連絡後、全施設利用者を保護者に引き渡すまでにかかる時間の計測　など</w:t>
            </w:r>
          </w:p>
        </w:tc>
      </w:tr>
    </w:tbl>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5280" behindDoc="0" locked="0" layoutInCell="1" allowOverlap="1" wp14:anchorId="0430500E" wp14:editId="4C7BCA47">
                <wp:simplePos x="0" y="0"/>
                <wp:positionH relativeFrom="rightMargin">
                  <wp:posOffset>244475</wp:posOffset>
                </wp:positionH>
                <wp:positionV relativeFrom="paragraph">
                  <wp:posOffset>843915</wp:posOffset>
                </wp:positionV>
                <wp:extent cx="306705" cy="394335"/>
                <wp:effectExtent l="0" t="0" r="0" b="5715"/>
                <wp:wrapNone/>
                <wp:docPr id="53" name="テキスト ボックス 53"/>
                <wp:cNvGraphicFramePr/>
                <a:graphic xmlns:a="http://schemas.openxmlformats.org/drawingml/2006/main">
                  <a:graphicData uri="http://schemas.microsoft.com/office/word/2010/wordprocessingShape">
                    <wps:wsp>
                      <wps:cNvSpPr txBox="1"/>
                      <wps:spPr>
                        <a:xfrm>
                          <a:off x="0" y="0"/>
                          <a:ext cx="306705" cy="394335"/>
                        </a:xfrm>
                        <a:prstGeom prst="rect">
                          <a:avLst/>
                        </a:prstGeom>
                        <a:noFill/>
                        <a:ln w="6350">
                          <a:noFill/>
                        </a:ln>
                      </wps:spPr>
                      <wps:txbx>
                        <w:txbxContent>
                          <w:p w:rsidR="007F61BE" w:rsidRDefault="007F61BE" w:rsidP="00F44120">
                            <w:pPr>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入</w:t>
                            </w:r>
                            <w:r w:rsidRPr="00CD7FD1">
                              <w:rPr>
                                <w:rFonts w:ascii="BIZ UD明朝 Medium" w:eastAsia="BIZ UD明朝 Medium" w:hAnsi="BIZ UD明朝 Medium" w:hint="eastAsia"/>
                                <w:sz w:val="16"/>
                                <w:szCs w:val="16"/>
                              </w:rPr>
                              <w:t>所</w:t>
                            </w:r>
                          </w:p>
                          <w:p w:rsidR="007F61BE" w:rsidRPr="00CD7FD1" w:rsidRDefault="007F61BE" w:rsidP="00F44120">
                            <w:pPr>
                              <w:spacing w:line="200" w:lineRule="exact"/>
                              <w:rPr>
                                <w:rFonts w:ascii="BIZ UD明朝 Medium" w:eastAsia="BIZ UD明朝 Medium" w:hAnsi="BIZ UD明朝 Medium"/>
                                <w:sz w:val="16"/>
                                <w:szCs w:val="16"/>
                              </w:rPr>
                            </w:pPr>
                            <w:r w:rsidRPr="00CD7FD1">
                              <w:rPr>
                                <w:rFonts w:ascii="BIZ UD明朝 Medium" w:eastAsia="BIZ UD明朝 Medium" w:hAnsi="BIZ UD明朝 Medium"/>
                                <w:sz w:val="16"/>
                                <w:szCs w:val="16"/>
                              </w:rPr>
                              <w:t>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0500E" id="テキスト ボックス 53" o:spid="_x0000_s1031" type="#_x0000_t202" style="position:absolute;left:0;text-align:left;margin-left:19.25pt;margin-top:66.45pt;width:24.15pt;height:31.05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" filled="f" stroked="f" strokeweight=".5pt">
                <v:textbox inset="0,0,0,0">
                  <w:txbxContent>
                    <w:p w:rsidR="007F61BE" w:rsidRDefault="007F61BE" w:rsidP="00F44120">
                      <w:pPr>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入</w:t>
                      </w:r>
                      <w:r w:rsidRPr="00CD7FD1">
                        <w:rPr>
                          <w:rFonts w:ascii="BIZ UD明朝 Medium" w:eastAsia="BIZ UD明朝 Medium" w:hAnsi="BIZ UD明朝 Medium" w:hint="eastAsia"/>
                          <w:sz w:val="16"/>
                          <w:szCs w:val="16"/>
                        </w:rPr>
                        <w:t>所</w:t>
                      </w:r>
                    </w:p>
                    <w:p w:rsidR="007F61BE" w:rsidRPr="00CD7FD1" w:rsidRDefault="007F61BE" w:rsidP="00F44120">
                      <w:pPr>
                        <w:spacing w:line="200" w:lineRule="exact"/>
                        <w:rPr>
                          <w:rFonts w:ascii="BIZ UD明朝 Medium" w:eastAsia="BIZ UD明朝 Medium" w:hAnsi="BIZ UD明朝 Medium"/>
                          <w:sz w:val="16"/>
                          <w:szCs w:val="16"/>
                        </w:rPr>
                      </w:pPr>
                      <w:r w:rsidRPr="00CD7FD1">
                        <w:rPr>
                          <w:rFonts w:ascii="BIZ UD明朝 Medium" w:eastAsia="BIZ UD明朝 Medium" w:hAnsi="BIZ UD明朝 Medium"/>
                          <w:sz w:val="16"/>
                          <w:szCs w:val="16"/>
                        </w:rPr>
                        <w:t>施設</w:t>
                      </w:r>
                    </w:p>
                  </w:txbxContent>
                </v:textbox>
                <w10:wrap anchorx="margin"/>
              </v:shape>
            </w:pict>
          </mc:Fallback>
        </mc:AlternateContent>
      </w: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3232" behindDoc="0" locked="0" layoutInCell="1" allowOverlap="1" wp14:anchorId="440BF18A" wp14:editId="193E1C9E">
                <wp:simplePos x="0" y="0"/>
                <wp:positionH relativeFrom="column">
                  <wp:posOffset>5697220</wp:posOffset>
                </wp:positionH>
                <wp:positionV relativeFrom="paragraph">
                  <wp:posOffset>232410</wp:posOffset>
                </wp:positionV>
                <wp:extent cx="142875" cy="1617133"/>
                <wp:effectExtent l="0" t="0" r="47625" b="21590"/>
                <wp:wrapNone/>
                <wp:docPr id="54" name="右中かっこ 54"/>
                <wp:cNvGraphicFramePr/>
                <a:graphic xmlns:a="http://schemas.openxmlformats.org/drawingml/2006/main">
                  <a:graphicData uri="http://schemas.microsoft.com/office/word/2010/wordprocessingShape">
                    <wps:wsp>
                      <wps:cNvSpPr/>
                      <wps:spPr>
                        <a:xfrm>
                          <a:off x="0" y="0"/>
                          <a:ext cx="142875" cy="1617133"/>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EA4717" id="右中かっこ 54" o:spid="_x0000_s1026" type="#_x0000_t88" style="position:absolute;left:0;text-align:left;margin-left:448.6pt;margin-top:18.3pt;width:11.25pt;height:127.3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" adj="159" strokecolor="black [3213]" strokeweight=".5pt">
                <v:stroke joinstyle="miter"/>
              </v:shape>
            </w:pict>
          </mc:Fallback>
        </mc:AlternateContent>
      </w: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39136" behindDoc="0" locked="0" layoutInCell="1" allowOverlap="1" wp14:anchorId="7EDC98EF" wp14:editId="6FE40A39">
                <wp:simplePos x="0" y="0"/>
                <wp:positionH relativeFrom="margin">
                  <wp:posOffset>2701925</wp:posOffset>
                </wp:positionH>
                <wp:positionV relativeFrom="paragraph">
                  <wp:posOffset>15240</wp:posOffset>
                </wp:positionV>
                <wp:extent cx="251460" cy="197485"/>
                <wp:effectExtent l="19050" t="0" r="15240" b="31115"/>
                <wp:wrapNone/>
                <wp:docPr id="55" name="下矢印 55"/>
                <wp:cNvGraphicFramePr/>
                <a:graphic xmlns:a="http://schemas.openxmlformats.org/drawingml/2006/main">
                  <a:graphicData uri="http://schemas.microsoft.com/office/word/2010/wordprocessingShape">
                    <wps:wsp>
                      <wps:cNvSpPr/>
                      <wps:spPr>
                        <a:xfrm>
                          <a:off x="0" y="0"/>
                          <a:ext cx="251460" cy="19748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329D" id="下矢印 55" o:spid="_x0000_s1026" type="#_x0000_t67" style="position:absolute;left:0;text-align:left;margin-left:212.75pt;margin-top:1.2pt;width:19.8pt;height:15.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" adj="10800" filled="f" strokecolor="black [3213]" strokeweight="1pt">
                <w10:wrap anchorx="margin"/>
              </v:shape>
            </w:pict>
          </mc:Fallback>
        </mc:AlternateContent>
      </w: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＜情報伝達訓練＞（実施予定日：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w:t>
            </w:r>
            <w:r w:rsidR="00371D7F" w:rsidRPr="00371D7F">
              <w:rPr>
                <w:rFonts w:ascii="BIZ UD明朝 Medium" w:eastAsia="BIZ UD明朝 Medium" w:hAnsi="BIZ UD明朝 Medium" w:hint="eastAsia"/>
                <w:color w:val="000000" w:themeColor="text1"/>
                <w:sz w:val="16"/>
                <w:szCs w:val="16"/>
              </w:rPr>
              <w:t>施設職員</w:t>
            </w:r>
            <w:r w:rsidRPr="0095583E">
              <w:rPr>
                <w:rFonts w:ascii="BIZ UD明朝 Medium" w:eastAsia="BIZ UD明朝 Medium" w:hAnsi="BIZ UD明朝 Medium" w:hint="eastAsia"/>
                <w:color w:val="000000" w:themeColor="text1"/>
                <w:sz w:val="16"/>
                <w:szCs w:val="16"/>
              </w:rPr>
              <w:t>の緊急連絡網の試行</w:t>
            </w:r>
          </w:p>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16"/>
                <w:szCs w:val="16"/>
              </w:rPr>
              <w:t>○家族等への情報伝達手段（メール・電話等）の確認、情報伝達の試行　など</w:t>
            </w:r>
          </w:p>
        </w:tc>
      </w:tr>
    </w:tbl>
    <w:p w:rsidR="00F44120" w:rsidRPr="0095583E" w:rsidRDefault="00F44120" w:rsidP="00F44120">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4918B9" w:rsidP="00CA6F30">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＜施設職員</w:t>
            </w:r>
            <w:r w:rsidR="00F44120" w:rsidRPr="0095583E">
              <w:rPr>
                <w:rFonts w:ascii="BIZ UD明朝 Medium" w:eastAsia="BIZ UD明朝 Medium" w:hAnsi="BIZ UD明朝 Medium" w:hint="eastAsia"/>
                <w:color w:val="000000" w:themeColor="text1"/>
                <w:sz w:val="24"/>
                <w:szCs w:val="24"/>
              </w:rPr>
              <w:t>の非常参集訓練＞（実施予定日：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00F44120"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w:t>
            </w:r>
            <w:r w:rsidR="00371D7F" w:rsidRPr="00371D7F">
              <w:rPr>
                <w:rFonts w:ascii="BIZ UD明朝 Medium" w:eastAsia="BIZ UD明朝 Medium" w:hAnsi="BIZ UD明朝 Medium" w:hint="eastAsia"/>
                <w:color w:val="000000" w:themeColor="text1"/>
                <w:sz w:val="16"/>
                <w:szCs w:val="16"/>
              </w:rPr>
              <w:t>施設職員</w:t>
            </w:r>
            <w:r w:rsidRPr="0095583E">
              <w:rPr>
                <w:rFonts w:ascii="BIZ UD明朝 Medium" w:eastAsia="BIZ UD明朝 Medium" w:hAnsi="BIZ UD明朝 Medium" w:hint="eastAsia"/>
                <w:color w:val="000000" w:themeColor="text1"/>
                <w:sz w:val="16"/>
                <w:szCs w:val="16"/>
              </w:rPr>
              <w:t>の緊急連絡網の試行</w:t>
            </w:r>
          </w:p>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16"/>
                <w:szCs w:val="16"/>
              </w:rPr>
              <w:t>○連絡後、全従業員の参集にかかる時間の計測　など</w:t>
            </w:r>
          </w:p>
        </w:tc>
      </w:tr>
    </w:tbl>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0160" behindDoc="0" locked="0" layoutInCell="1" allowOverlap="1" wp14:anchorId="1A692139" wp14:editId="4E2C4C91">
                <wp:simplePos x="0" y="0"/>
                <wp:positionH relativeFrom="margin">
                  <wp:posOffset>2701925</wp:posOffset>
                </wp:positionH>
                <wp:positionV relativeFrom="paragraph">
                  <wp:posOffset>13970</wp:posOffset>
                </wp:positionV>
                <wp:extent cx="251460" cy="197485"/>
                <wp:effectExtent l="19050" t="0" r="15240" b="31115"/>
                <wp:wrapNone/>
                <wp:docPr id="56" name="下矢印 56"/>
                <wp:cNvGraphicFramePr/>
                <a:graphic xmlns:a="http://schemas.openxmlformats.org/drawingml/2006/main">
                  <a:graphicData uri="http://schemas.microsoft.com/office/word/2010/wordprocessingShape">
                    <wps:wsp>
                      <wps:cNvSpPr/>
                      <wps:spPr>
                        <a:xfrm>
                          <a:off x="0" y="0"/>
                          <a:ext cx="251460" cy="19748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D862" id="下矢印 56" o:spid="_x0000_s1026" type="#_x0000_t67" style="position:absolute;left:0;text-align:left;margin-left:212.75pt;margin-top:1.1pt;width:19.8pt;height:15.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" adj="10800" filled="f" strokecolor="black [3213]" strokeweight="1pt">
                <w10:wrap anchorx="margin"/>
              </v:shape>
            </w:pict>
          </mc:Fallback>
        </mc:AlternateContent>
      </w: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＜避難訓練＞（実施予定日：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○防災体制と役割分担の確認、試行</w:t>
            </w:r>
          </w:p>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16"/>
                <w:szCs w:val="16"/>
              </w:rPr>
              <w:t>○施設から避難場所までの移動にかかる時間の計測　など</w:t>
            </w:r>
          </w:p>
        </w:tc>
      </w:tr>
    </w:tbl>
    <w:p w:rsidR="00F44120" w:rsidRPr="0095583E" w:rsidRDefault="00F44120" w:rsidP="00F4412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741184" behindDoc="0" locked="0" layoutInCell="1" allowOverlap="1" wp14:anchorId="14822DBF" wp14:editId="6121AE69">
                <wp:simplePos x="0" y="0"/>
                <wp:positionH relativeFrom="margin">
                  <wp:posOffset>2701925</wp:posOffset>
                </wp:positionH>
                <wp:positionV relativeFrom="paragraph">
                  <wp:posOffset>15875</wp:posOffset>
                </wp:positionV>
                <wp:extent cx="251460" cy="197485"/>
                <wp:effectExtent l="19050" t="0" r="15240" b="31115"/>
                <wp:wrapNone/>
                <wp:docPr id="57" name="下矢印 57"/>
                <wp:cNvGraphicFramePr/>
                <a:graphic xmlns:a="http://schemas.openxmlformats.org/drawingml/2006/main">
                  <a:graphicData uri="http://schemas.microsoft.com/office/word/2010/wordprocessingShape">
                    <wps:wsp>
                      <wps:cNvSpPr/>
                      <wps:spPr>
                        <a:xfrm>
                          <a:off x="0" y="0"/>
                          <a:ext cx="251460" cy="19748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4CDB" id="下矢印 57" o:spid="_x0000_s1026" type="#_x0000_t67" style="position:absolute;left:0;text-align:left;margin-left:212.75pt;margin-top:1.25pt;width:19.8pt;height:15.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" adj="10800" filled="f" strokecolor="black [3213]" strokeweight="1pt">
                <w10:wrap anchorx="margin"/>
              </v:shape>
            </w:pict>
          </mc:Fallback>
        </mc:AlternateContent>
      </w:r>
    </w:p>
    <w:tbl>
      <w:tblPr>
        <w:tblStyle w:val="a3"/>
        <w:tblW w:w="0" w:type="auto"/>
        <w:tblLook w:val="04A0" w:firstRow="1" w:lastRow="0" w:firstColumn="1" w:lastColumn="0" w:noHBand="0" w:noVBand="1"/>
      </w:tblPr>
      <w:tblGrid>
        <w:gridCol w:w="8890"/>
      </w:tblGrid>
      <w:tr w:rsidR="00F44120" w:rsidRPr="0095583E" w:rsidTr="00CA6F30">
        <w:tc>
          <w:tcPr>
            <w:tcW w:w="8890" w:type="dxa"/>
          </w:tcPr>
          <w:p w:rsidR="00F44120" w:rsidRPr="0095583E" w:rsidRDefault="00F4412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＜避難確保計画の更新＞（実施予定日：</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月</w:t>
            </w:r>
            <w:r w:rsidR="00E76A83">
              <w:rPr>
                <w:rFonts w:ascii="BIZ UD明朝 Medium" w:eastAsia="BIZ UD明朝 Medium" w:hAnsi="BIZ UD明朝 Medium" w:hint="eastAsia"/>
                <w:color w:val="000000" w:themeColor="text1"/>
                <w:sz w:val="24"/>
                <w:szCs w:val="24"/>
              </w:rPr>
              <w:t>＿＿</w:t>
            </w:r>
            <w:r w:rsidR="00E76A83" w:rsidRPr="0095583E">
              <w:rPr>
                <w:rFonts w:ascii="BIZ UD明朝 Medium" w:eastAsia="BIZ UD明朝 Medium" w:hAnsi="BIZ UD明朝 Medium" w:hint="eastAsia"/>
                <w:color w:val="000000" w:themeColor="text1"/>
                <w:sz w:val="24"/>
                <w:szCs w:val="24"/>
              </w:rPr>
              <w:t>日</w:t>
            </w:r>
            <w:r w:rsidRPr="0095583E">
              <w:rPr>
                <w:rFonts w:ascii="BIZ UD明朝 Medium" w:eastAsia="BIZ UD明朝 Medium" w:hAnsi="BIZ UD明朝 Medium" w:hint="eastAsia"/>
                <w:color w:val="000000" w:themeColor="text1"/>
                <w:sz w:val="24"/>
                <w:szCs w:val="24"/>
              </w:rPr>
              <w:t>）</w:t>
            </w:r>
          </w:p>
          <w:p w:rsidR="00F44120" w:rsidRPr="0095583E" w:rsidRDefault="00F44120" w:rsidP="00CA6F30">
            <w:pPr>
              <w:rPr>
                <w:rFonts w:ascii="BIZ UD明朝 Medium" w:eastAsia="BIZ UD明朝 Medium" w:hAnsi="BIZ UD明朝 Medium"/>
                <w:color w:val="000000" w:themeColor="text1"/>
                <w:sz w:val="16"/>
                <w:szCs w:val="16"/>
              </w:rPr>
            </w:pPr>
            <w:r w:rsidRPr="0095583E">
              <w:rPr>
                <w:rFonts w:ascii="BIZ UD明朝 Medium" w:eastAsia="BIZ UD明朝 Medium" w:hAnsi="BIZ UD明朝 Medium" w:hint="eastAsia"/>
                <w:color w:val="000000" w:themeColor="text1"/>
                <w:sz w:val="16"/>
                <w:szCs w:val="16"/>
              </w:rPr>
              <w:t>避難を円滑かつ迅速に確保するために、避難確保計画に基づく訓練を実施し、必要に応じて計画を見直す。</w:t>
            </w:r>
          </w:p>
        </w:tc>
      </w:tr>
    </w:tbl>
    <w:p w:rsidR="00F44120" w:rsidRDefault="00F44120" w:rsidP="00F44120">
      <w:pPr>
        <w:rPr>
          <w:rFonts w:ascii="BIZ UD明朝 Medium" w:eastAsia="BIZ UD明朝 Medium" w:hAnsi="BIZ UD明朝 Medium"/>
          <w:color w:val="000000" w:themeColor="text1"/>
          <w:sz w:val="24"/>
          <w:szCs w:val="24"/>
        </w:rPr>
      </w:pPr>
    </w:p>
    <w:p w:rsidR="002A236E" w:rsidRPr="0095583E" w:rsidRDefault="002A236E" w:rsidP="00F44120">
      <w:pPr>
        <w:rPr>
          <w:rFonts w:ascii="BIZ UD明朝 Medium" w:eastAsia="BIZ UD明朝 Medium" w:hAnsi="BIZ UD明朝 Medium"/>
          <w:color w:val="000000" w:themeColor="text1"/>
          <w:sz w:val="24"/>
          <w:szCs w:val="24"/>
        </w:rPr>
      </w:pPr>
    </w:p>
    <w:p w:rsidR="00CA6F30" w:rsidRPr="0095583E" w:rsidRDefault="00CA6F30">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CA6F30" w:rsidRPr="0095583E" w:rsidRDefault="00CA6F30" w:rsidP="00CA6F30">
      <w:pPr>
        <w:rPr>
          <w:rFonts w:ascii="BIZ UDゴシック" w:eastAsia="BIZ UDゴシック" w:hAnsi="BIZ UDゴシック"/>
          <w:color w:val="000000" w:themeColor="text1"/>
          <w:sz w:val="24"/>
          <w:szCs w:val="24"/>
        </w:rPr>
      </w:pPr>
      <w:r w:rsidRPr="0095583E">
        <w:rPr>
          <w:rFonts w:ascii="BIZ UDゴシック" w:eastAsia="BIZ UDゴシック" w:hAnsi="BIZ UDゴシック" w:hint="eastAsia"/>
          <w:color w:val="000000" w:themeColor="text1"/>
          <w:sz w:val="24"/>
          <w:szCs w:val="24"/>
        </w:rPr>
        <w:lastRenderedPageBreak/>
        <w:t>○　自衛水防組織の業務に関する事項</w:t>
      </w:r>
    </w:p>
    <w:p w:rsidR="00CA6F30" w:rsidRPr="0095583E" w:rsidRDefault="00CA6F3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w:t>
      </w:r>
      <w:r w:rsidR="00107FA7">
        <w:rPr>
          <w:rFonts w:ascii="BIZ UD明朝 Medium" w:eastAsia="BIZ UD明朝 Medium" w:hAnsi="BIZ UD明朝 Medium" w:hint="eastAsia"/>
          <w:color w:val="000000" w:themeColor="text1"/>
          <w:sz w:val="24"/>
          <w:szCs w:val="24"/>
        </w:rPr>
        <w:t>別紙８</w:t>
      </w:r>
      <w:r w:rsidRPr="0095583E">
        <w:rPr>
          <w:rFonts w:ascii="BIZ UD明朝 Medium" w:eastAsia="BIZ UD明朝 Medium" w:hAnsi="BIZ UD明朝 Medium" w:hint="eastAsia"/>
          <w:color w:val="000000" w:themeColor="text1"/>
          <w:sz w:val="24"/>
          <w:szCs w:val="24"/>
        </w:rPr>
        <w:t>「自衛水防組織活動要領」に基づき自衛水防組織を設置する。</w:t>
      </w:r>
    </w:p>
    <w:p w:rsidR="00CA6F30" w:rsidRPr="0095583E" w:rsidRDefault="00CA6F3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（２）自衛水防組織においては、次のとおり</w:t>
      </w:r>
      <w:r w:rsidR="00371D7F">
        <w:rPr>
          <w:rFonts w:ascii="BIZ UD明朝 Medium" w:eastAsia="BIZ UD明朝 Medium" w:hAnsi="BIZ UD明朝 Medium" w:hint="eastAsia"/>
          <w:color w:val="000000" w:themeColor="text1"/>
          <w:sz w:val="24"/>
          <w:szCs w:val="24"/>
        </w:rPr>
        <w:t>研修・</w:t>
      </w:r>
      <w:r w:rsidRPr="0095583E">
        <w:rPr>
          <w:rFonts w:ascii="BIZ UD明朝 Medium" w:eastAsia="BIZ UD明朝 Medium" w:hAnsi="BIZ UD明朝 Medium" w:hint="eastAsia"/>
          <w:color w:val="000000" w:themeColor="text1"/>
          <w:sz w:val="24"/>
          <w:szCs w:val="24"/>
        </w:rPr>
        <w:t>訓練を実施する。</w:t>
      </w:r>
    </w:p>
    <w:p w:rsidR="00CA6F30" w:rsidRPr="0095583E" w:rsidRDefault="00CA6F30" w:rsidP="00497C7B">
      <w:pPr>
        <w:ind w:left="1200" w:hangingChars="500" w:hanging="120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455BF8">
        <w:rPr>
          <w:rFonts w:ascii="BIZ UD明朝 Medium" w:eastAsia="BIZ UD明朝 Medium" w:hAnsi="BIZ UD明朝 Medium" w:hint="eastAsia"/>
          <w:color w:val="000000" w:themeColor="text1"/>
          <w:sz w:val="24"/>
          <w:szCs w:val="24"/>
        </w:rPr>
        <w:t>ア　毎年＿＿</w:t>
      </w:r>
      <w:r w:rsidRPr="0095583E">
        <w:rPr>
          <w:rFonts w:ascii="BIZ UD明朝 Medium" w:eastAsia="BIZ UD明朝 Medium" w:hAnsi="BIZ UD明朝 Medium" w:hint="eastAsia"/>
          <w:color w:val="000000" w:themeColor="text1"/>
          <w:sz w:val="24"/>
          <w:szCs w:val="24"/>
        </w:rPr>
        <w:t>月に、新たに自衛水防組織の構成員となった施設職員を対象として研修を実施する。</w:t>
      </w:r>
    </w:p>
    <w:p w:rsidR="00CA6F30" w:rsidRPr="0095583E" w:rsidRDefault="00CA6F30" w:rsidP="00497C7B">
      <w:pPr>
        <w:ind w:left="1200" w:hangingChars="500" w:hanging="120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w:t>
      </w:r>
      <w:r w:rsidR="00455BF8">
        <w:rPr>
          <w:rFonts w:ascii="BIZ UD明朝 Medium" w:eastAsia="BIZ UD明朝 Medium" w:hAnsi="BIZ UD明朝 Medium" w:hint="eastAsia"/>
          <w:color w:val="000000" w:themeColor="text1"/>
          <w:sz w:val="24"/>
          <w:szCs w:val="24"/>
        </w:rPr>
        <w:t>イ　毎年＿＿</w:t>
      </w:r>
      <w:r w:rsidRPr="0095583E">
        <w:rPr>
          <w:rFonts w:ascii="BIZ UD明朝 Medium" w:eastAsia="BIZ UD明朝 Medium" w:hAnsi="BIZ UD明朝 Medium" w:hint="eastAsia"/>
          <w:color w:val="000000" w:themeColor="text1"/>
          <w:sz w:val="24"/>
          <w:szCs w:val="24"/>
        </w:rPr>
        <w:t>月に行う全施設職員を対象とした訓練に</w:t>
      </w:r>
      <w:r w:rsidR="004D2AA6">
        <w:rPr>
          <w:rFonts w:ascii="BIZ UD明朝 Medium" w:eastAsia="BIZ UD明朝 Medium" w:hAnsi="BIZ UD明朝 Medium" w:hint="eastAsia"/>
          <w:color w:val="000000" w:themeColor="text1"/>
          <w:sz w:val="24"/>
          <w:szCs w:val="24"/>
        </w:rPr>
        <w:t>先立って、自衛水防組織の全構成員を対象として情報収集・伝達及び</w:t>
      </w:r>
      <w:r w:rsidRPr="0095583E">
        <w:rPr>
          <w:rFonts w:ascii="BIZ UD明朝 Medium" w:eastAsia="BIZ UD明朝 Medium" w:hAnsi="BIZ UD明朝 Medium" w:hint="eastAsia"/>
          <w:color w:val="000000" w:themeColor="text1"/>
          <w:sz w:val="24"/>
          <w:szCs w:val="24"/>
        </w:rPr>
        <w:t>避難誘導に関する訓練を実施する。</w:t>
      </w:r>
    </w:p>
    <w:p w:rsidR="00CA6F30" w:rsidRPr="0095583E" w:rsidRDefault="00CA6F30" w:rsidP="00CA6F30">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（３）自衛水防組織の報告</w:t>
      </w:r>
    </w:p>
    <w:p w:rsidR="00CA6F30" w:rsidRPr="0095583E" w:rsidRDefault="006E1B00" w:rsidP="00497C7B">
      <w:pPr>
        <w:ind w:left="720" w:hangingChars="300" w:hanging="72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自衛水防組織を設置</w:t>
      </w:r>
      <w:r w:rsidR="00497C7B">
        <w:rPr>
          <w:rFonts w:ascii="BIZ UD明朝 Medium" w:eastAsia="BIZ UD明朝 Medium" w:hAnsi="BIZ UD明朝 Medium" w:hint="eastAsia"/>
          <w:color w:val="000000" w:themeColor="text1"/>
          <w:sz w:val="24"/>
          <w:szCs w:val="24"/>
        </w:rPr>
        <w:t>又は</w:t>
      </w:r>
      <w:r w:rsidR="00CA6F30" w:rsidRPr="0095583E">
        <w:rPr>
          <w:rFonts w:ascii="BIZ UD明朝 Medium" w:eastAsia="BIZ UD明朝 Medium" w:hAnsi="BIZ UD明朝 Medium" w:hint="eastAsia"/>
          <w:color w:val="000000" w:themeColor="text1"/>
          <w:sz w:val="24"/>
          <w:szCs w:val="24"/>
        </w:rPr>
        <w:t>変更したときは、</w:t>
      </w:r>
      <w:r w:rsidR="005B623A">
        <w:rPr>
          <w:rFonts w:ascii="BIZ UD明朝 Medium" w:eastAsia="BIZ UD明朝 Medium" w:hAnsi="BIZ UD明朝 Medium" w:hint="eastAsia"/>
          <w:color w:val="000000" w:themeColor="text1"/>
          <w:sz w:val="24"/>
          <w:szCs w:val="24"/>
        </w:rPr>
        <w:t>水防法第１５条の３第７</w:t>
      </w:r>
      <w:r w:rsidR="005B623A" w:rsidRPr="0095583E">
        <w:rPr>
          <w:rFonts w:ascii="BIZ UD明朝 Medium" w:eastAsia="BIZ UD明朝 Medium" w:hAnsi="BIZ UD明朝 Medium" w:hint="eastAsia"/>
          <w:color w:val="000000" w:themeColor="text1"/>
          <w:sz w:val="24"/>
          <w:szCs w:val="24"/>
        </w:rPr>
        <w:t>項に基づき</w:t>
      </w:r>
      <w:r w:rsidR="005B623A">
        <w:rPr>
          <w:rFonts w:ascii="BIZ UD明朝 Medium" w:eastAsia="BIZ UD明朝 Medium" w:hAnsi="BIZ UD明朝 Medium" w:hint="eastAsia"/>
          <w:color w:val="000000" w:themeColor="text1"/>
          <w:sz w:val="24"/>
          <w:szCs w:val="24"/>
        </w:rPr>
        <w:t>、</w:t>
      </w:r>
      <w:r w:rsidR="00371D7F">
        <w:rPr>
          <w:rFonts w:ascii="BIZ UD明朝 Medium" w:eastAsia="BIZ UD明朝 Medium" w:hAnsi="BIZ UD明朝 Medium" w:hint="eastAsia"/>
          <w:color w:val="000000" w:themeColor="text1"/>
          <w:sz w:val="24"/>
          <w:szCs w:val="24"/>
        </w:rPr>
        <w:t>遅滞なく、当該事項を市</w:t>
      </w:r>
      <w:r w:rsidR="00CA6F30" w:rsidRPr="0095583E">
        <w:rPr>
          <w:rFonts w:ascii="BIZ UD明朝 Medium" w:eastAsia="BIZ UD明朝 Medium" w:hAnsi="BIZ UD明朝 Medium" w:hint="eastAsia"/>
          <w:color w:val="000000" w:themeColor="text1"/>
          <w:sz w:val="24"/>
          <w:szCs w:val="24"/>
        </w:rPr>
        <w:t>長へ報告する。</w:t>
      </w:r>
    </w:p>
    <w:p w:rsidR="00CA6F30" w:rsidRPr="0095583E" w:rsidRDefault="00CA6F30" w:rsidP="00CA6F30">
      <w:pPr>
        <w:rPr>
          <w:rFonts w:ascii="BIZ UD明朝 Medium" w:eastAsia="BIZ UD明朝 Medium" w:hAnsi="BIZ UD明朝 Medium"/>
          <w:color w:val="000000" w:themeColor="text1"/>
          <w:sz w:val="24"/>
          <w:szCs w:val="24"/>
        </w:rPr>
      </w:pPr>
    </w:p>
    <w:p w:rsidR="00CA6F30" w:rsidRPr="0095583E" w:rsidRDefault="00CA6F30" w:rsidP="00F44120">
      <w:pPr>
        <w:rPr>
          <w:rFonts w:ascii="BIZ UD明朝 Medium" w:eastAsia="BIZ UD明朝 Medium" w:hAnsi="BIZ UD明朝 Medium"/>
          <w:color w:val="000000" w:themeColor="text1"/>
          <w:sz w:val="24"/>
          <w:szCs w:val="24"/>
        </w:rPr>
      </w:pPr>
    </w:p>
    <w:p w:rsidR="00960E8D" w:rsidRPr="0095583E" w:rsidRDefault="00960E8D">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1B0D1A" w:rsidRPr="0095583E" w:rsidRDefault="001B0D1A" w:rsidP="00ED033F">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（別紙</w:t>
      </w:r>
      <w:r w:rsidR="00935071">
        <w:rPr>
          <w:rFonts w:ascii="BIZ UD明朝 Medium" w:eastAsia="BIZ UD明朝 Medium" w:hAnsi="BIZ UD明朝 Medium" w:hint="eastAsia"/>
          <w:color w:val="000000" w:themeColor="text1"/>
          <w:sz w:val="24"/>
          <w:szCs w:val="24"/>
        </w:rPr>
        <w:t>８</w:t>
      </w:r>
      <w:r w:rsidRPr="0095583E">
        <w:rPr>
          <w:rFonts w:ascii="BIZ UD明朝 Medium" w:eastAsia="BIZ UD明朝 Medium" w:hAnsi="BIZ UD明朝 Medium" w:hint="eastAsia"/>
          <w:color w:val="000000" w:themeColor="text1"/>
          <w:sz w:val="24"/>
          <w:szCs w:val="24"/>
        </w:rPr>
        <w:t>）</w:t>
      </w:r>
    </w:p>
    <w:p w:rsidR="001B0D1A" w:rsidRPr="00ED033F" w:rsidRDefault="003C1E41">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自衛水防組織活動要領</w:t>
      </w:r>
    </w:p>
    <w:p w:rsidR="001B0D1A" w:rsidRPr="0095583E" w:rsidRDefault="001B0D1A">
      <w:pPr>
        <w:rPr>
          <w:rFonts w:ascii="BIZ UD明朝 Medium" w:eastAsia="BIZ UD明朝 Medium" w:hAnsi="BIZ UD明朝 Medium"/>
          <w:color w:val="000000" w:themeColor="text1"/>
          <w:sz w:val="24"/>
          <w:szCs w:val="24"/>
        </w:rPr>
      </w:pPr>
    </w:p>
    <w:p w:rsidR="009553DD" w:rsidRPr="0095583E" w:rsidRDefault="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（自衛水防組織の編成）</w:t>
      </w:r>
    </w:p>
    <w:p w:rsidR="009553DD" w:rsidRPr="0095583E" w:rsidRDefault="009553DD" w:rsidP="007F1EE3">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第１条　管理権限者は、洪水時等において避難確保計画に基づく円滑かつ迅速な避難を確保するため、自衛水防組織を編成するものとする。</w:t>
      </w:r>
    </w:p>
    <w:p w:rsidR="009553DD" w:rsidRPr="0095583E" w:rsidRDefault="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２　自衛水防組織には、統括管理者を置く。</w:t>
      </w:r>
    </w:p>
    <w:p w:rsidR="009553DD" w:rsidRPr="0095583E" w:rsidRDefault="009553DD" w:rsidP="007F1EE3">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w:t>
      </w:r>
      <w:r w:rsidRPr="0095583E">
        <w:rPr>
          <w:rFonts w:ascii="BIZ UD明朝 Medium" w:eastAsia="BIZ UD明朝 Medium" w:hAnsi="BIZ UD明朝 Medium"/>
          <w:color w:val="000000" w:themeColor="text1"/>
          <w:sz w:val="24"/>
          <w:szCs w:val="24"/>
        </w:rPr>
        <w:t>)　統括管理者は、管理権限者の命を受け、自衛水防組織の機能が有効に発揮できるよう組織を統括する。</w:t>
      </w:r>
    </w:p>
    <w:p w:rsidR="009553DD" w:rsidRPr="0095583E" w:rsidRDefault="009553DD" w:rsidP="007F1EE3">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w:t>
      </w:r>
      <w:r w:rsidRPr="0095583E">
        <w:rPr>
          <w:rFonts w:ascii="BIZ UD明朝 Medium" w:eastAsia="BIZ UD明朝 Medium" w:hAnsi="BIZ UD明朝 Medium"/>
          <w:color w:val="000000" w:themeColor="text1"/>
          <w:sz w:val="24"/>
          <w:szCs w:val="24"/>
        </w:rPr>
        <w:t>)　統括管理者は、洪水時等における避難行動について、その指揮、命令、監督等一切の権限を有する。</w:t>
      </w:r>
    </w:p>
    <w:p w:rsidR="009553DD" w:rsidRPr="0095583E" w:rsidRDefault="009553DD" w:rsidP="007F1EE3">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３　管理権限者は、統括管理者の代行者を定め、当該代行者に対し、統括管理者の任務を代行するために必要な指揮、命令、監督等の権限を付与する。</w:t>
      </w:r>
    </w:p>
    <w:p w:rsidR="009553DD" w:rsidRPr="0095583E" w:rsidRDefault="009553DD" w:rsidP="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４　自衛水防組織に、班を置く。</w:t>
      </w:r>
    </w:p>
    <w:p w:rsidR="009553DD" w:rsidRPr="0095583E" w:rsidRDefault="009553DD" w:rsidP="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w:t>
      </w:r>
      <w:r w:rsidRPr="0095583E">
        <w:rPr>
          <w:rFonts w:ascii="BIZ UD明朝 Medium" w:eastAsia="BIZ UD明朝 Medium" w:hAnsi="BIZ UD明朝 Medium"/>
          <w:color w:val="000000" w:themeColor="text1"/>
          <w:sz w:val="24"/>
          <w:szCs w:val="24"/>
        </w:rPr>
        <w:t>)　班は、総括・情報班及び避難誘導班とし、各班に班長を置く。</w:t>
      </w:r>
    </w:p>
    <w:p w:rsidR="009553DD" w:rsidRPr="0095583E" w:rsidRDefault="009553DD" w:rsidP="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w:t>
      </w:r>
      <w:r w:rsidRPr="0095583E">
        <w:rPr>
          <w:rFonts w:ascii="BIZ UD明朝 Medium" w:eastAsia="BIZ UD明朝 Medium" w:hAnsi="BIZ UD明朝 Medium"/>
          <w:color w:val="000000" w:themeColor="text1"/>
          <w:sz w:val="24"/>
          <w:szCs w:val="24"/>
        </w:rPr>
        <w:t>)　各班の任務は、別表１に掲げる任務とする。</w:t>
      </w:r>
    </w:p>
    <w:p w:rsidR="009553DD" w:rsidRDefault="009553DD" w:rsidP="007F1EE3">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（３</w:t>
      </w:r>
      <w:r w:rsidRPr="0095583E">
        <w:rPr>
          <w:rFonts w:ascii="BIZ UD明朝 Medium" w:eastAsia="BIZ UD明朝 Medium" w:hAnsi="BIZ UD明朝 Medium"/>
          <w:color w:val="000000" w:themeColor="text1"/>
          <w:sz w:val="24"/>
          <w:szCs w:val="24"/>
        </w:rPr>
        <w:t>)　防災センター（最低限、通信設備を有するものとする</w:t>
      </w:r>
      <w:r w:rsidR="006E1B00">
        <w:rPr>
          <w:rFonts w:ascii="BIZ UD明朝 Medium" w:eastAsia="BIZ UD明朝 Medium" w:hAnsi="BIZ UD明朝 Medium" w:hint="eastAsia"/>
          <w:color w:val="000000" w:themeColor="text1"/>
          <w:sz w:val="24"/>
          <w:szCs w:val="24"/>
        </w:rPr>
        <w:t>。</w:t>
      </w:r>
      <w:r w:rsidRPr="0095583E">
        <w:rPr>
          <w:rFonts w:ascii="BIZ UD明朝 Medium" w:eastAsia="BIZ UD明朝 Medium" w:hAnsi="BIZ UD明朝 Medium"/>
          <w:color w:val="000000" w:themeColor="text1"/>
          <w:sz w:val="24"/>
          <w:szCs w:val="24"/>
        </w:rPr>
        <w:t>）を自衛水防組織の活動拠点とし、防災センター勤務員及び各班の班長を自衛水防組織の中核として配置する。</w:t>
      </w:r>
    </w:p>
    <w:p w:rsidR="00952C74" w:rsidRPr="0095583E" w:rsidRDefault="00952C74" w:rsidP="007F1EE3">
      <w:pPr>
        <w:ind w:left="720" w:hangingChars="300" w:hanging="720"/>
        <w:rPr>
          <w:rFonts w:ascii="BIZ UD明朝 Medium" w:eastAsia="BIZ UD明朝 Medium" w:hAnsi="BIZ UD明朝 Medium"/>
          <w:color w:val="000000" w:themeColor="text1"/>
          <w:sz w:val="24"/>
          <w:szCs w:val="24"/>
        </w:rPr>
      </w:pPr>
    </w:p>
    <w:p w:rsidR="009553DD" w:rsidRPr="0095583E" w:rsidRDefault="009553DD" w:rsidP="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（自衛水防組織の運用）</w:t>
      </w:r>
    </w:p>
    <w:p w:rsidR="009553DD" w:rsidRPr="0095583E" w:rsidRDefault="009553DD" w:rsidP="007F1EE3">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第２条　管理権限者は、従業員の勤務体制（シフト）も考慮した組織編成に努め、必要な人員の確保及び</w:t>
      </w:r>
      <w:r w:rsidR="00371D7F" w:rsidRPr="00371D7F">
        <w:rPr>
          <w:rFonts w:ascii="BIZ UD明朝 Medium" w:eastAsia="BIZ UD明朝 Medium" w:hAnsi="BIZ UD明朝 Medium" w:hint="eastAsia"/>
          <w:color w:val="000000" w:themeColor="text1"/>
          <w:sz w:val="24"/>
          <w:szCs w:val="24"/>
        </w:rPr>
        <w:t>施設職員</w:t>
      </w:r>
      <w:r w:rsidRPr="0095583E">
        <w:rPr>
          <w:rFonts w:ascii="BIZ UD明朝 Medium" w:eastAsia="BIZ UD明朝 Medium" w:hAnsi="BIZ UD明朝 Medium" w:hint="eastAsia"/>
          <w:color w:val="000000" w:themeColor="text1"/>
          <w:sz w:val="24"/>
          <w:szCs w:val="24"/>
        </w:rPr>
        <w:t>等に割り当てた任務の周知徹底を図るものとする。</w:t>
      </w:r>
    </w:p>
    <w:p w:rsidR="009553DD" w:rsidRPr="0095583E" w:rsidRDefault="009553DD" w:rsidP="007F1EE3">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２　特に、休日・夜間も施設内に利用者が滞在する施設にあって、休日・夜間に在館する</w:t>
      </w:r>
      <w:r w:rsidR="00371D7F" w:rsidRPr="00371D7F">
        <w:rPr>
          <w:rFonts w:ascii="BIZ UD明朝 Medium" w:eastAsia="BIZ UD明朝 Medium" w:hAnsi="BIZ UD明朝 Medium" w:hint="eastAsia"/>
          <w:color w:val="000000" w:themeColor="text1"/>
          <w:sz w:val="24"/>
          <w:szCs w:val="24"/>
        </w:rPr>
        <w:t>施設職員</w:t>
      </w:r>
      <w:r w:rsidRPr="0095583E">
        <w:rPr>
          <w:rFonts w:ascii="BIZ UD明朝 Medium" w:eastAsia="BIZ UD明朝 Medium" w:hAnsi="BIZ UD明朝 Medium" w:hint="eastAsia"/>
          <w:color w:val="000000" w:themeColor="text1"/>
          <w:sz w:val="24"/>
          <w:szCs w:val="24"/>
        </w:rPr>
        <w:t>等のみによっては十分な体制を確保することが難しい場合は、管理権限者は、近隣在住の</w:t>
      </w:r>
      <w:r w:rsidR="00371D7F" w:rsidRPr="00371D7F">
        <w:rPr>
          <w:rFonts w:ascii="BIZ UD明朝 Medium" w:eastAsia="BIZ UD明朝 Medium" w:hAnsi="BIZ UD明朝 Medium" w:hint="eastAsia"/>
          <w:color w:val="000000" w:themeColor="text1"/>
          <w:sz w:val="24"/>
          <w:szCs w:val="24"/>
        </w:rPr>
        <w:t>施設職員</w:t>
      </w:r>
      <w:r w:rsidRPr="0095583E">
        <w:rPr>
          <w:rFonts w:ascii="BIZ UD明朝 Medium" w:eastAsia="BIZ UD明朝 Medium" w:hAnsi="BIZ UD明朝 Medium" w:hint="eastAsia"/>
          <w:color w:val="000000" w:themeColor="text1"/>
          <w:sz w:val="24"/>
          <w:szCs w:val="24"/>
        </w:rPr>
        <w:t>等の非常参集も考慮して組織編成に努めるものとする。</w:t>
      </w:r>
    </w:p>
    <w:p w:rsidR="009553DD" w:rsidRDefault="009553DD" w:rsidP="007F1EE3">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３　管理権限者は、災害等の応急活動のため緊急連絡網や</w:t>
      </w:r>
      <w:r w:rsidR="00371D7F" w:rsidRPr="00371D7F">
        <w:rPr>
          <w:rFonts w:ascii="BIZ UD明朝 Medium" w:eastAsia="BIZ UD明朝 Medium" w:hAnsi="BIZ UD明朝 Medium" w:hint="eastAsia"/>
          <w:color w:val="000000" w:themeColor="text1"/>
          <w:sz w:val="24"/>
          <w:szCs w:val="24"/>
        </w:rPr>
        <w:t>施設職員</w:t>
      </w:r>
      <w:r w:rsidRPr="0095583E">
        <w:rPr>
          <w:rFonts w:ascii="BIZ UD明朝 Medium" w:eastAsia="BIZ UD明朝 Medium" w:hAnsi="BIZ UD明朝 Medium" w:hint="eastAsia"/>
          <w:color w:val="000000" w:themeColor="text1"/>
          <w:sz w:val="24"/>
          <w:szCs w:val="24"/>
        </w:rPr>
        <w:t>等の非常参集計画を定めるものとする。</w:t>
      </w:r>
    </w:p>
    <w:p w:rsidR="00952C74" w:rsidRPr="0095583E" w:rsidRDefault="00952C74" w:rsidP="007F1EE3">
      <w:pPr>
        <w:ind w:left="240" w:hangingChars="100" w:hanging="240"/>
        <w:rPr>
          <w:rFonts w:ascii="BIZ UD明朝 Medium" w:eastAsia="BIZ UD明朝 Medium" w:hAnsi="BIZ UD明朝 Medium"/>
          <w:color w:val="000000" w:themeColor="text1"/>
          <w:sz w:val="24"/>
          <w:szCs w:val="24"/>
        </w:rPr>
      </w:pPr>
    </w:p>
    <w:p w:rsidR="009553DD" w:rsidRPr="0095583E" w:rsidRDefault="009553DD" w:rsidP="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（自衛水防組織の装備）</w:t>
      </w:r>
    </w:p>
    <w:p w:rsidR="009553DD" w:rsidRPr="0095583E" w:rsidRDefault="009553DD" w:rsidP="007F1EE3">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第３条　管理権限者は、自衛水防組織に必要な装備品を整備するとともに、適正な維持管理に努めなければならない。</w:t>
      </w:r>
    </w:p>
    <w:p w:rsidR="009553DD" w:rsidRPr="0095583E" w:rsidRDefault="009553DD" w:rsidP="007F1EE3">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（１</w:t>
      </w:r>
      <w:r w:rsidRPr="0095583E">
        <w:rPr>
          <w:rFonts w:ascii="BIZ UD明朝 Medium" w:eastAsia="BIZ UD明朝 Medium" w:hAnsi="BIZ UD明朝 Medium"/>
          <w:color w:val="000000" w:themeColor="text1"/>
          <w:sz w:val="24"/>
          <w:szCs w:val="24"/>
        </w:rPr>
        <w:t>)　自衛水防組織の装備品は、別表２のとおりとする。</w:t>
      </w:r>
    </w:p>
    <w:p w:rsidR="00952C74" w:rsidRDefault="009553DD" w:rsidP="00371D7F">
      <w:pPr>
        <w:ind w:left="720" w:hangingChars="300" w:hanging="72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（２</w:t>
      </w:r>
      <w:r w:rsidRPr="0095583E">
        <w:rPr>
          <w:rFonts w:ascii="BIZ UD明朝 Medium" w:eastAsia="BIZ UD明朝 Medium" w:hAnsi="BIZ UD明朝 Medium"/>
          <w:color w:val="000000" w:themeColor="text1"/>
          <w:sz w:val="24"/>
          <w:szCs w:val="24"/>
        </w:rPr>
        <w:t>)　自衛水防組織の装備品については、統括管理者が防災センターに保管し、必要な点検を行うとともに点検結果を記録保管し、常時使用できる状態で維持管理する。</w:t>
      </w:r>
    </w:p>
    <w:p w:rsidR="00CB7363" w:rsidRPr="0095583E" w:rsidRDefault="00CB7363" w:rsidP="007F1EE3">
      <w:pPr>
        <w:ind w:left="720" w:hangingChars="300" w:hanging="720"/>
        <w:rPr>
          <w:rFonts w:ascii="BIZ UD明朝 Medium" w:eastAsia="BIZ UD明朝 Medium" w:hAnsi="BIZ UD明朝 Medium"/>
          <w:color w:val="000000" w:themeColor="text1"/>
          <w:sz w:val="24"/>
          <w:szCs w:val="24"/>
        </w:rPr>
      </w:pPr>
    </w:p>
    <w:p w:rsidR="009553DD" w:rsidRPr="0095583E" w:rsidRDefault="009553DD" w:rsidP="009553D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（自衛水防組織の活動）</w:t>
      </w:r>
    </w:p>
    <w:p w:rsidR="00952C74" w:rsidRDefault="009553DD" w:rsidP="00952C74">
      <w:pPr>
        <w:ind w:left="240" w:hangingChars="100" w:hanging="240"/>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第４条　自衛水防組織の各班は、避難確保計画に基づき情報収集及び避難誘導等の</w:t>
      </w:r>
      <w:r w:rsidRPr="0095583E">
        <w:rPr>
          <w:rFonts w:ascii="BIZ UD明朝 Medium" w:eastAsia="BIZ UD明朝 Medium" w:hAnsi="BIZ UD明朝 Medium" w:hint="eastAsia"/>
          <w:color w:val="000000" w:themeColor="text1"/>
          <w:sz w:val="24"/>
          <w:szCs w:val="24"/>
        </w:rPr>
        <w:lastRenderedPageBreak/>
        <w:t>活動を行うものとする。</w:t>
      </w:r>
    </w:p>
    <w:p w:rsidR="00331884" w:rsidRDefault="00331884" w:rsidP="00952C74">
      <w:pPr>
        <w:ind w:left="240" w:hangingChars="100" w:hanging="240"/>
        <w:rPr>
          <w:rFonts w:ascii="BIZ UD明朝 Medium" w:eastAsia="BIZ UD明朝 Medium" w:hAnsi="BIZ UD明朝 Medium"/>
          <w:color w:val="000000" w:themeColor="text1"/>
          <w:sz w:val="24"/>
          <w:szCs w:val="24"/>
        </w:rPr>
      </w:pPr>
    </w:p>
    <w:p w:rsidR="00331884" w:rsidRDefault="00331884" w:rsidP="00952C74">
      <w:pPr>
        <w:ind w:left="240" w:hangingChars="100" w:hanging="240"/>
        <w:rPr>
          <w:rFonts w:ascii="BIZ UD明朝 Medium" w:eastAsia="BIZ UD明朝 Medium" w:hAnsi="BIZ UD明朝 Medium"/>
          <w:color w:val="000000" w:themeColor="text1"/>
          <w:sz w:val="24"/>
          <w:szCs w:val="24"/>
        </w:rPr>
      </w:pPr>
    </w:p>
    <w:p w:rsidR="00952C74" w:rsidRDefault="00952C74">
      <w:pPr>
        <w:widowControl/>
        <w:jc w:val="left"/>
        <w:rPr>
          <w:rFonts w:ascii="BIZ UD明朝 Medium" w:eastAsia="BIZ UD明朝 Medium" w:hAnsi="BIZ UD明朝 Medium"/>
          <w:color w:val="000000" w:themeColor="text1"/>
          <w:sz w:val="24"/>
          <w:szCs w:val="24"/>
        </w:rPr>
      </w:pPr>
      <w:r>
        <w:rPr>
          <w:rFonts w:ascii="BIZ UD明朝 Medium" w:eastAsia="BIZ UD明朝 Medium" w:hAnsi="BIZ UD明朝 Medium"/>
          <w:color w:val="000000" w:themeColor="text1"/>
          <w:sz w:val="24"/>
          <w:szCs w:val="24"/>
        </w:rPr>
        <w:br w:type="page"/>
      </w:r>
    </w:p>
    <w:p w:rsidR="00373835" w:rsidRPr="0095583E" w:rsidRDefault="001B0D1A" w:rsidP="00952C74">
      <w:pPr>
        <w:ind w:left="240" w:hangingChars="100" w:hanging="240"/>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（別表１）</w:t>
      </w:r>
    </w:p>
    <w:p w:rsidR="001B0D1A" w:rsidRPr="00952C74" w:rsidRDefault="00373835" w:rsidP="00290004">
      <w:pPr>
        <w:widowControl/>
        <w:jc w:val="left"/>
        <w:rPr>
          <w:rFonts w:ascii="BIZ UDゴシック" w:eastAsia="BIZ UDゴシック" w:hAnsi="BIZ UDゴシック"/>
          <w:color w:val="000000" w:themeColor="text1"/>
          <w:sz w:val="24"/>
          <w:szCs w:val="24"/>
        </w:rPr>
      </w:pPr>
      <w:r w:rsidRPr="00952C74">
        <w:rPr>
          <w:rFonts w:ascii="BIZ UDゴシック" w:eastAsia="BIZ UDゴシック" w:hAnsi="BIZ UDゴシック" w:hint="eastAsia"/>
          <w:color w:val="000000" w:themeColor="text1"/>
          <w:sz w:val="24"/>
          <w:szCs w:val="24"/>
        </w:rPr>
        <w:t>自衛水防組織の編成と任務</w:t>
      </w:r>
    </w:p>
    <w:p w:rsidR="00DE0307" w:rsidRPr="0095583E" w:rsidRDefault="00181AF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9504" behindDoc="0" locked="0" layoutInCell="1" allowOverlap="1">
                <wp:simplePos x="0" y="0"/>
                <wp:positionH relativeFrom="column">
                  <wp:posOffset>297180</wp:posOffset>
                </wp:positionH>
                <wp:positionV relativeFrom="paragraph">
                  <wp:posOffset>467360</wp:posOffset>
                </wp:positionV>
                <wp:extent cx="329565" cy="1038225"/>
                <wp:effectExtent l="0" t="0" r="13335" b="2857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038225"/>
                        </a:xfrm>
                        <a:custGeom>
                          <a:avLst/>
                          <a:gdLst>
                            <a:gd name="G0" fmla="+- 1 0 0"/>
                            <a:gd name="G1" fmla="+- 48934 0 0"/>
                            <a:gd name="G2" fmla="+- 1 0 0"/>
                            <a:gd name="T0" fmla="*/ 0 w 400050"/>
                            <a:gd name="T1" fmla="*/ 0 h 2867025"/>
                            <a:gd name="T2" fmla="*/ 0 w 400050"/>
                            <a:gd name="T3" fmla="*/ 1103887 h 2867025"/>
                            <a:gd name="T4" fmla="*/ 495300 w 400050"/>
                            <a:gd name="T5" fmla="*/ 1103887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12700"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69FCE0" id="フリーフォーム 3" o:spid="_x0000_s1026" style="position:absolute;left:0;text-align:left;margin-left:23.4pt;margin-top:36.8pt;width:25.95pt;height:81.7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" path="m,l,2867025r400050,e" filled="f" strokeweight="1pt">
                <v:stroke joinstyle="miter"/>
                <v:path o:connecttype="custom" o:connectlocs="0,0;0,399746;408033,399746" o:connectangles="0,0,0"/>
              </v:shape>
            </w:pict>
          </mc:Fallback>
        </mc:AlternateContent>
      </w:r>
    </w:p>
    <w:tbl>
      <w:tblPr>
        <w:tblStyle w:val="a3"/>
        <w:tblW w:w="0" w:type="auto"/>
        <w:tblLook w:val="04A0" w:firstRow="1" w:lastRow="0" w:firstColumn="1" w:lastColumn="0" w:noHBand="0" w:noVBand="1"/>
      </w:tblPr>
      <w:tblGrid>
        <w:gridCol w:w="7083"/>
      </w:tblGrid>
      <w:tr w:rsidR="00DE0307" w:rsidRPr="0095583E" w:rsidTr="00E8126A">
        <w:tc>
          <w:tcPr>
            <w:tcW w:w="7083" w:type="dxa"/>
          </w:tcPr>
          <w:p w:rsidR="00DE0307" w:rsidRPr="0095583E" w:rsidRDefault="00326901">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統括管理</w:t>
            </w:r>
            <w:r w:rsidR="00DE0307" w:rsidRPr="0095583E">
              <w:rPr>
                <w:rFonts w:ascii="BIZ UD明朝 Medium" w:eastAsia="BIZ UD明朝 Medium" w:hAnsi="BIZ UD明朝 Medium" w:hint="eastAsia"/>
                <w:color w:val="000000" w:themeColor="text1"/>
                <w:sz w:val="24"/>
                <w:szCs w:val="24"/>
              </w:rPr>
              <w:t>者（　　　　　　　）　（代行者　　　　　　　）</w:t>
            </w:r>
          </w:p>
        </w:tc>
      </w:tr>
    </w:tbl>
    <w:p w:rsidR="00DE0307" w:rsidRPr="0095583E" w:rsidRDefault="00181AFD">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71552" behindDoc="0" locked="0" layoutInCell="1" allowOverlap="1" wp14:anchorId="4B10F3E9" wp14:editId="6469FD3F">
                <wp:simplePos x="0" y="0"/>
                <wp:positionH relativeFrom="column">
                  <wp:posOffset>297180</wp:posOffset>
                </wp:positionH>
                <wp:positionV relativeFrom="paragraph">
                  <wp:posOffset>1035686</wp:posOffset>
                </wp:positionV>
                <wp:extent cx="329565" cy="1733550"/>
                <wp:effectExtent l="0" t="0" r="13335" b="1905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33550"/>
                        </a:xfrm>
                        <a:custGeom>
                          <a:avLst/>
                          <a:gdLst>
                            <a:gd name="G0" fmla="+- 1 0 0"/>
                            <a:gd name="G1" fmla="+- 48934 0 0"/>
                            <a:gd name="G2" fmla="+- 1 0 0"/>
                            <a:gd name="T0" fmla="*/ 0 w 400050"/>
                            <a:gd name="T1" fmla="*/ 0 h 2867025"/>
                            <a:gd name="T2" fmla="*/ 0 w 400050"/>
                            <a:gd name="T3" fmla="*/ 1103887 h 2867025"/>
                            <a:gd name="T4" fmla="*/ 495300 w 400050"/>
                            <a:gd name="T5" fmla="*/ 1103887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12700"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39D9A6" id="フリーフォーム 9" o:spid="_x0000_s1026" style="position:absolute;left:0;text-align:left;margin-left:23.4pt;margin-top:81.55pt;width:25.95pt;height:13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" path="m,l,2867025r400050,e" filled="f" strokeweight="1pt">
                <v:stroke joinstyle="miter"/>
                <v:path o:connecttype="custom" o:connectlocs="0,0;0,667467;408033,667467" o:connectangles="0,0,0"/>
              </v:shape>
            </w:pict>
          </mc:Fallback>
        </mc:AlternateContent>
      </w:r>
    </w:p>
    <w:tbl>
      <w:tblPr>
        <w:tblStyle w:val="a3"/>
        <w:tblW w:w="0" w:type="auto"/>
        <w:tblInd w:w="988" w:type="dxa"/>
        <w:tblLook w:val="04A0" w:firstRow="1" w:lastRow="0" w:firstColumn="1" w:lastColumn="0" w:noHBand="0" w:noVBand="1"/>
      </w:tblPr>
      <w:tblGrid>
        <w:gridCol w:w="1134"/>
        <w:gridCol w:w="2835"/>
        <w:gridCol w:w="3933"/>
      </w:tblGrid>
      <w:tr w:rsidR="00DE0307" w:rsidRPr="0095583E" w:rsidTr="00CB3D0A">
        <w:tc>
          <w:tcPr>
            <w:tcW w:w="1134" w:type="dxa"/>
            <w:vMerge w:val="restart"/>
            <w:vAlign w:val="center"/>
          </w:tcPr>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総括・</w:t>
            </w:r>
          </w:p>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情報班</w:t>
            </w:r>
          </w:p>
        </w:tc>
        <w:tc>
          <w:tcPr>
            <w:tcW w:w="2835" w:type="dxa"/>
          </w:tcPr>
          <w:p w:rsidR="00DE0307" w:rsidRPr="0095583E" w:rsidRDefault="00DE0307" w:rsidP="00CB3D0A">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役職・氏名</w:t>
            </w:r>
          </w:p>
        </w:tc>
        <w:tc>
          <w:tcPr>
            <w:tcW w:w="3933" w:type="dxa"/>
          </w:tcPr>
          <w:p w:rsidR="00DE0307" w:rsidRPr="0095583E" w:rsidRDefault="00DE0307" w:rsidP="00CB3D0A">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任務</w:t>
            </w:r>
          </w:p>
        </w:tc>
      </w:tr>
      <w:tr w:rsidR="00DE0307" w:rsidRPr="0095583E" w:rsidTr="00DE0307">
        <w:tc>
          <w:tcPr>
            <w:tcW w:w="1134" w:type="dxa"/>
            <w:vMerge/>
          </w:tcPr>
          <w:p w:rsidR="00DE0307" w:rsidRPr="0095583E" w:rsidRDefault="00DE0307">
            <w:pPr>
              <w:rPr>
                <w:rFonts w:ascii="BIZ UD明朝 Medium" w:eastAsia="BIZ UD明朝 Medium" w:hAnsi="BIZ UD明朝 Medium"/>
                <w:color w:val="000000" w:themeColor="text1"/>
                <w:sz w:val="24"/>
                <w:szCs w:val="24"/>
              </w:rPr>
            </w:pPr>
          </w:p>
        </w:tc>
        <w:tc>
          <w:tcPr>
            <w:tcW w:w="2835" w:type="dxa"/>
          </w:tcPr>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班長（　　　　　　）</w:t>
            </w:r>
          </w:p>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班員（　　　　　　）</w:t>
            </w:r>
          </w:p>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p>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p>
          <w:p w:rsidR="00DE0307" w:rsidRPr="0095583E" w:rsidRDefault="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p>
        </w:tc>
        <w:tc>
          <w:tcPr>
            <w:tcW w:w="3933" w:type="dxa"/>
          </w:tcPr>
          <w:p w:rsidR="00DE0307" w:rsidRPr="0095583E" w:rsidRDefault="00DE0307" w:rsidP="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□自衛水防活動の指揮統制、状況の把握、情報内容の記録</w:t>
            </w:r>
          </w:p>
          <w:p w:rsidR="00DE0307" w:rsidRPr="0095583E" w:rsidRDefault="00DE0307" w:rsidP="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□館内放送等による避難の呼び掛け</w:t>
            </w:r>
          </w:p>
          <w:p w:rsidR="00DE0307" w:rsidRPr="0095583E" w:rsidRDefault="00DE0307" w:rsidP="00DE0307">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□洪水予報等の情報の収集</w:t>
            </w:r>
          </w:p>
          <w:p w:rsidR="00DE0307" w:rsidRPr="0095583E" w:rsidRDefault="00DE0307" w:rsidP="00DE0307">
            <w:pPr>
              <w:rPr>
                <w:rFonts w:ascii="BIZ UD明朝 Medium" w:eastAsia="BIZ UD明朝 Medium" w:hAnsi="BIZ UD明朝 Medium"/>
                <w:b/>
                <w:color w:val="000000" w:themeColor="text1"/>
                <w:sz w:val="24"/>
                <w:szCs w:val="24"/>
              </w:rPr>
            </w:pPr>
            <w:r w:rsidRPr="0095583E">
              <w:rPr>
                <w:rFonts w:ascii="BIZ UD明朝 Medium" w:eastAsia="BIZ UD明朝 Medium" w:hAnsi="BIZ UD明朝 Medium" w:hint="eastAsia"/>
                <w:color w:val="000000" w:themeColor="text1"/>
                <w:sz w:val="24"/>
                <w:szCs w:val="24"/>
              </w:rPr>
              <w:t>□関係者及び関係機関との連絡</w:t>
            </w:r>
          </w:p>
        </w:tc>
      </w:tr>
    </w:tbl>
    <w:p w:rsidR="00DE0307" w:rsidRPr="0095583E" w:rsidRDefault="00DE0307">
      <w:pPr>
        <w:rPr>
          <w:rFonts w:ascii="BIZ UD明朝 Medium" w:eastAsia="BIZ UD明朝 Medium" w:hAnsi="BIZ UD明朝 Medium"/>
          <w:color w:val="000000" w:themeColor="text1"/>
          <w:sz w:val="24"/>
          <w:szCs w:val="24"/>
        </w:rPr>
      </w:pPr>
    </w:p>
    <w:tbl>
      <w:tblPr>
        <w:tblStyle w:val="a3"/>
        <w:tblW w:w="0" w:type="auto"/>
        <w:tblInd w:w="988" w:type="dxa"/>
        <w:tblLook w:val="04A0" w:firstRow="1" w:lastRow="0" w:firstColumn="1" w:lastColumn="0" w:noHBand="0" w:noVBand="1"/>
      </w:tblPr>
      <w:tblGrid>
        <w:gridCol w:w="1134"/>
        <w:gridCol w:w="2835"/>
        <w:gridCol w:w="3933"/>
      </w:tblGrid>
      <w:tr w:rsidR="00CB3D0A" w:rsidRPr="0095583E" w:rsidTr="00CB3D0A">
        <w:tc>
          <w:tcPr>
            <w:tcW w:w="1134" w:type="dxa"/>
            <w:vMerge w:val="restart"/>
            <w:vAlign w:val="center"/>
          </w:tcPr>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w:t>
            </w:r>
          </w:p>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誘導班</w:t>
            </w:r>
          </w:p>
        </w:tc>
        <w:tc>
          <w:tcPr>
            <w:tcW w:w="2835" w:type="dxa"/>
          </w:tcPr>
          <w:p w:rsidR="00CB3D0A" w:rsidRPr="0095583E" w:rsidRDefault="00CB3D0A" w:rsidP="00CB3D0A">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役職・氏名</w:t>
            </w:r>
          </w:p>
        </w:tc>
        <w:tc>
          <w:tcPr>
            <w:tcW w:w="3933" w:type="dxa"/>
          </w:tcPr>
          <w:p w:rsidR="00CB3D0A" w:rsidRPr="0095583E" w:rsidRDefault="00CB3D0A" w:rsidP="00CB3D0A">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任務</w:t>
            </w:r>
          </w:p>
        </w:tc>
      </w:tr>
      <w:tr w:rsidR="00CB3D0A" w:rsidRPr="0095583E" w:rsidTr="00C369A3">
        <w:tc>
          <w:tcPr>
            <w:tcW w:w="1134" w:type="dxa"/>
            <w:vMerge/>
          </w:tcPr>
          <w:p w:rsidR="00CB3D0A" w:rsidRPr="0095583E" w:rsidRDefault="00CB3D0A" w:rsidP="00C369A3">
            <w:pPr>
              <w:rPr>
                <w:rFonts w:ascii="BIZ UD明朝 Medium" w:eastAsia="BIZ UD明朝 Medium" w:hAnsi="BIZ UD明朝 Medium"/>
                <w:color w:val="000000" w:themeColor="text1"/>
                <w:sz w:val="24"/>
                <w:szCs w:val="24"/>
              </w:rPr>
            </w:pPr>
          </w:p>
        </w:tc>
        <w:tc>
          <w:tcPr>
            <w:tcW w:w="2835" w:type="dxa"/>
          </w:tcPr>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班長（　　　　　　）</w:t>
            </w:r>
          </w:p>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班員（　　　　　　）</w:t>
            </w:r>
          </w:p>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p>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p>
          <w:p w:rsidR="00CB3D0A" w:rsidRPr="0095583E" w:rsidRDefault="00CB3D0A" w:rsidP="00C369A3">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 xml:space="preserve">　　（　　　　　　）</w:t>
            </w:r>
          </w:p>
        </w:tc>
        <w:tc>
          <w:tcPr>
            <w:tcW w:w="3933" w:type="dxa"/>
          </w:tcPr>
          <w:p w:rsidR="00CB3D0A" w:rsidRPr="0095583E" w:rsidRDefault="00CB3D0A" w:rsidP="00CB3D0A">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□避難誘導の実施</w:t>
            </w:r>
          </w:p>
          <w:p w:rsidR="00CB3D0A" w:rsidRPr="0095583E" w:rsidRDefault="00CB3D0A" w:rsidP="00CB3D0A">
            <w:pPr>
              <w:rPr>
                <w:rFonts w:ascii="BIZ UD明朝 Medium" w:eastAsia="BIZ UD明朝 Medium" w:hAnsi="BIZ UD明朝 Medium"/>
                <w:b/>
                <w:color w:val="000000" w:themeColor="text1"/>
                <w:sz w:val="24"/>
                <w:szCs w:val="24"/>
              </w:rPr>
            </w:pPr>
            <w:r w:rsidRPr="0095583E">
              <w:rPr>
                <w:rFonts w:ascii="BIZ UD明朝 Medium" w:eastAsia="BIZ UD明朝 Medium" w:hAnsi="BIZ UD明朝 Medium" w:hint="eastAsia"/>
                <w:color w:val="000000" w:themeColor="text1"/>
                <w:sz w:val="24"/>
                <w:szCs w:val="24"/>
              </w:rPr>
              <w:t>□未避難者、要救助者の確認</w:t>
            </w:r>
          </w:p>
        </w:tc>
      </w:tr>
    </w:tbl>
    <w:p w:rsidR="001B0D1A" w:rsidRPr="0095583E" w:rsidRDefault="001B0D1A">
      <w:pPr>
        <w:rPr>
          <w:rFonts w:ascii="BIZ UD明朝 Medium" w:eastAsia="BIZ UD明朝 Medium" w:hAnsi="BIZ UD明朝 Medium"/>
          <w:color w:val="000000" w:themeColor="text1"/>
          <w:sz w:val="24"/>
          <w:szCs w:val="24"/>
        </w:rPr>
      </w:pPr>
    </w:p>
    <w:p w:rsidR="001B0D1A" w:rsidRPr="0095583E" w:rsidRDefault="001B0D1A">
      <w:pPr>
        <w:rPr>
          <w:rFonts w:ascii="BIZ UD明朝 Medium" w:eastAsia="BIZ UD明朝 Medium" w:hAnsi="BIZ UD明朝 Medium"/>
          <w:color w:val="000000" w:themeColor="text1"/>
          <w:sz w:val="24"/>
          <w:szCs w:val="24"/>
        </w:rPr>
      </w:pPr>
    </w:p>
    <w:p w:rsidR="001B0D1A" w:rsidRPr="0095583E" w:rsidRDefault="001B0D1A">
      <w:pPr>
        <w:widowControl/>
        <w:jc w:val="lef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color w:val="000000" w:themeColor="text1"/>
          <w:sz w:val="24"/>
          <w:szCs w:val="24"/>
        </w:rPr>
        <w:br w:type="page"/>
      </w:r>
    </w:p>
    <w:p w:rsidR="00373835" w:rsidRPr="0095583E" w:rsidRDefault="001B0D1A" w:rsidP="00373835">
      <w:pPr>
        <w:jc w:val="right"/>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lastRenderedPageBreak/>
        <w:t>（別表２）</w:t>
      </w:r>
    </w:p>
    <w:p w:rsidR="001B0D1A" w:rsidRPr="009952DE" w:rsidRDefault="00373835">
      <w:pPr>
        <w:rPr>
          <w:rFonts w:ascii="BIZ UDゴシック" w:eastAsia="BIZ UDゴシック" w:hAnsi="BIZ UDゴシック"/>
          <w:color w:val="000000" w:themeColor="text1"/>
          <w:sz w:val="24"/>
          <w:szCs w:val="24"/>
        </w:rPr>
      </w:pPr>
      <w:r w:rsidRPr="009952DE">
        <w:rPr>
          <w:rFonts w:ascii="BIZ UDゴシック" w:eastAsia="BIZ UDゴシック" w:hAnsi="BIZ UDゴシック" w:hint="eastAsia"/>
          <w:color w:val="000000" w:themeColor="text1"/>
          <w:sz w:val="24"/>
          <w:szCs w:val="24"/>
        </w:rPr>
        <w:t>自衛水防組織装備品リスト</w:t>
      </w:r>
    </w:p>
    <w:p w:rsidR="009476C6" w:rsidRPr="0095583E" w:rsidRDefault="009476C6">
      <w:pPr>
        <w:rPr>
          <w:rFonts w:ascii="BIZ UD明朝 Medium" w:eastAsia="BIZ UD明朝 Medium" w:hAnsi="BIZ UD明朝 Medium"/>
          <w:color w:val="000000" w:themeColor="text1"/>
          <w:sz w:val="24"/>
          <w:szCs w:val="24"/>
        </w:rPr>
      </w:pPr>
    </w:p>
    <w:tbl>
      <w:tblPr>
        <w:tblStyle w:val="a3"/>
        <w:tblW w:w="0" w:type="auto"/>
        <w:tblLook w:val="04A0" w:firstRow="1" w:lastRow="0" w:firstColumn="1" w:lastColumn="0" w:noHBand="0" w:noVBand="1"/>
      </w:tblPr>
      <w:tblGrid>
        <w:gridCol w:w="2122"/>
        <w:gridCol w:w="6768"/>
      </w:tblGrid>
      <w:tr w:rsidR="009476C6" w:rsidRPr="0095583E" w:rsidTr="009476C6">
        <w:tc>
          <w:tcPr>
            <w:tcW w:w="2122" w:type="dxa"/>
          </w:tcPr>
          <w:p w:rsidR="009476C6" w:rsidRPr="0095583E" w:rsidRDefault="009476C6" w:rsidP="009476C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班名</w:t>
            </w:r>
          </w:p>
        </w:tc>
        <w:tc>
          <w:tcPr>
            <w:tcW w:w="6768" w:type="dxa"/>
          </w:tcPr>
          <w:p w:rsidR="009476C6" w:rsidRPr="0095583E" w:rsidRDefault="009476C6" w:rsidP="009476C6">
            <w:pPr>
              <w:jc w:val="cente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装備品</w:t>
            </w:r>
          </w:p>
        </w:tc>
      </w:tr>
      <w:tr w:rsidR="009476C6" w:rsidRPr="0095583E" w:rsidTr="009476C6">
        <w:tc>
          <w:tcPr>
            <w:tcW w:w="2122" w:type="dxa"/>
          </w:tcPr>
          <w:p w:rsidR="009476C6" w:rsidRPr="0095583E" w:rsidRDefault="009476C6">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総括・情報班</w:t>
            </w:r>
          </w:p>
        </w:tc>
        <w:tc>
          <w:tcPr>
            <w:tcW w:w="6768" w:type="dxa"/>
          </w:tcPr>
          <w:p w:rsidR="009476C6" w:rsidRDefault="00112E5D" w:rsidP="009476C6">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p w:rsidR="00112E5D" w:rsidRDefault="00112E5D" w:rsidP="009476C6">
            <w:pPr>
              <w:rPr>
                <w:rFonts w:ascii="BIZ UD明朝 Medium" w:eastAsia="BIZ UD明朝 Medium" w:hAnsi="BIZ UD明朝 Medium"/>
                <w:color w:val="000000" w:themeColor="text1"/>
                <w:sz w:val="24"/>
                <w:szCs w:val="24"/>
              </w:rPr>
            </w:pPr>
          </w:p>
          <w:p w:rsidR="00112E5D" w:rsidRDefault="00112E5D" w:rsidP="009476C6">
            <w:pPr>
              <w:rPr>
                <w:rFonts w:ascii="BIZ UD明朝 Medium" w:eastAsia="BIZ UD明朝 Medium" w:hAnsi="BIZ UD明朝 Medium"/>
                <w:color w:val="000000" w:themeColor="text1"/>
                <w:sz w:val="24"/>
                <w:szCs w:val="24"/>
              </w:rPr>
            </w:pPr>
          </w:p>
          <w:p w:rsidR="00112E5D" w:rsidRPr="0095583E" w:rsidRDefault="00112E5D" w:rsidP="009476C6">
            <w:pPr>
              <w:rPr>
                <w:rFonts w:ascii="BIZ UD明朝 Medium" w:eastAsia="BIZ UD明朝 Medium" w:hAnsi="BIZ UD明朝 Medium"/>
                <w:color w:val="000000" w:themeColor="text1"/>
                <w:sz w:val="24"/>
                <w:szCs w:val="24"/>
              </w:rPr>
            </w:pPr>
          </w:p>
        </w:tc>
      </w:tr>
      <w:tr w:rsidR="009476C6" w:rsidRPr="0095583E" w:rsidTr="009476C6">
        <w:tc>
          <w:tcPr>
            <w:tcW w:w="2122" w:type="dxa"/>
          </w:tcPr>
          <w:p w:rsidR="009476C6" w:rsidRPr="0095583E" w:rsidRDefault="009476C6">
            <w:pPr>
              <w:rPr>
                <w:rFonts w:ascii="BIZ UD明朝 Medium" w:eastAsia="BIZ UD明朝 Medium" w:hAnsi="BIZ UD明朝 Medium"/>
                <w:color w:val="000000" w:themeColor="text1"/>
                <w:sz w:val="24"/>
                <w:szCs w:val="24"/>
              </w:rPr>
            </w:pPr>
            <w:r w:rsidRPr="0095583E">
              <w:rPr>
                <w:rFonts w:ascii="BIZ UD明朝 Medium" w:eastAsia="BIZ UD明朝 Medium" w:hAnsi="BIZ UD明朝 Medium" w:hint="eastAsia"/>
                <w:color w:val="000000" w:themeColor="text1"/>
                <w:sz w:val="24"/>
                <w:szCs w:val="24"/>
              </w:rPr>
              <w:t>避難誘導班</w:t>
            </w:r>
          </w:p>
        </w:tc>
        <w:tc>
          <w:tcPr>
            <w:tcW w:w="6768" w:type="dxa"/>
          </w:tcPr>
          <w:p w:rsidR="009476C6" w:rsidRDefault="00112E5D" w:rsidP="009476C6">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p>
          <w:p w:rsidR="00112E5D" w:rsidRDefault="00112E5D" w:rsidP="009476C6">
            <w:pPr>
              <w:rPr>
                <w:rFonts w:ascii="BIZ UD明朝 Medium" w:eastAsia="BIZ UD明朝 Medium" w:hAnsi="BIZ UD明朝 Medium"/>
                <w:color w:val="000000" w:themeColor="text1"/>
                <w:sz w:val="24"/>
                <w:szCs w:val="24"/>
              </w:rPr>
            </w:pPr>
          </w:p>
          <w:p w:rsidR="00112E5D" w:rsidRDefault="00112E5D" w:rsidP="009476C6">
            <w:pPr>
              <w:rPr>
                <w:rFonts w:ascii="BIZ UD明朝 Medium" w:eastAsia="BIZ UD明朝 Medium" w:hAnsi="BIZ UD明朝 Medium"/>
                <w:color w:val="000000" w:themeColor="text1"/>
                <w:sz w:val="24"/>
                <w:szCs w:val="24"/>
              </w:rPr>
            </w:pPr>
          </w:p>
          <w:p w:rsidR="00112E5D" w:rsidRDefault="00112E5D" w:rsidP="009476C6">
            <w:pPr>
              <w:rPr>
                <w:rFonts w:ascii="BIZ UD明朝 Medium" w:eastAsia="BIZ UD明朝 Medium" w:hAnsi="BIZ UD明朝 Medium"/>
                <w:color w:val="000000" w:themeColor="text1"/>
                <w:sz w:val="24"/>
                <w:szCs w:val="24"/>
              </w:rPr>
            </w:pPr>
          </w:p>
          <w:p w:rsidR="00112E5D" w:rsidRDefault="00112E5D" w:rsidP="009476C6">
            <w:pPr>
              <w:rPr>
                <w:rFonts w:ascii="BIZ UD明朝 Medium" w:eastAsia="BIZ UD明朝 Medium" w:hAnsi="BIZ UD明朝 Medium"/>
                <w:color w:val="000000" w:themeColor="text1"/>
                <w:sz w:val="24"/>
                <w:szCs w:val="24"/>
              </w:rPr>
            </w:pPr>
          </w:p>
          <w:p w:rsidR="00112E5D" w:rsidRDefault="00112E5D" w:rsidP="009476C6">
            <w:pPr>
              <w:rPr>
                <w:rFonts w:ascii="BIZ UD明朝 Medium" w:eastAsia="BIZ UD明朝 Medium" w:hAnsi="BIZ UD明朝 Medium"/>
                <w:color w:val="000000" w:themeColor="text1"/>
                <w:sz w:val="24"/>
                <w:szCs w:val="24"/>
              </w:rPr>
            </w:pPr>
          </w:p>
          <w:p w:rsidR="00112E5D" w:rsidRDefault="00112E5D" w:rsidP="009476C6">
            <w:pPr>
              <w:rPr>
                <w:rFonts w:ascii="BIZ UD明朝 Medium" w:eastAsia="BIZ UD明朝 Medium" w:hAnsi="BIZ UD明朝 Medium"/>
                <w:color w:val="000000" w:themeColor="text1"/>
                <w:sz w:val="24"/>
                <w:szCs w:val="24"/>
              </w:rPr>
            </w:pPr>
          </w:p>
          <w:p w:rsidR="00112E5D" w:rsidRPr="0095583E" w:rsidRDefault="00112E5D" w:rsidP="009476C6">
            <w:pPr>
              <w:rPr>
                <w:rFonts w:ascii="BIZ UD明朝 Medium" w:eastAsia="BIZ UD明朝 Medium" w:hAnsi="BIZ UD明朝 Medium"/>
                <w:color w:val="000000" w:themeColor="text1"/>
                <w:sz w:val="24"/>
                <w:szCs w:val="24"/>
              </w:rPr>
            </w:pPr>
          </w:p>
        </w:tc>
      </w:tr>
    </w:tbl>
    <w:p w:rsidR="009476C6" w:rsidRPr="0095583E" w:rsidRDefault="009476C6">
      <w:pPr>
        <w:rPr>
          <w:rFonts w:ascii="BIZ UD明朝 Medium" w:eastAsia="BIZ UD明朝 Medium" w:hAnsi="BIZ UD明朝 Medium"/>
          <w:color w:val="000000" w:themeColor="text1"/>
          <w:sz w:val="24"/>
          <w:szCs w:val="24"/>
        </w:rPr>
      </w:pPr>
    </w:p>
    <w:p w:rsidR="00231BFE" w:rsidRPr="0095583E" w:rsidRDefault="00231BFE" w:rsidP="00BF7878">
      <w:pPr>
        <w:widowControl/>
        <w:jc w:val="left"/>
        <w:rPr>
          <w:rFonts w:ascii="BIZ UD明朝 Medium" w:eastAsia="BIZ UD明朝 Medium" w:hAnsi="BIZ UD明朝 Medium"/>
          <w:color w:val="000000" w:themeColor="text1"/>
          <w:sz w:val="24"/>
          <w:szCs w:val="24"/>
        </w:rPr>
      </w:pPr>
    </w:p>
    <w:sectPr w:rsidR="00231BFE" w:rsidRPr="0095583E" w:rsidSect="007F61BE">
      <w:footerReference w:type="default" r:id="rId13"/>
      <w:type w:val="continuous"/>
      <w:pgSz w:w="11906" w:h="16838"/>
      <w:pgMar w:top="1361" w:right="1503" w:bottom="1077" w:left="1503"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BE" w:rsidRDefault="007F61BE" w:rsidP="00CE499D">
      <w:r>
        <w:separator/>
      </w:r>
    </w:p>
  </w:endnote>
  <w:endnote w:type="continuationSeparator" w:id="0">
    <w:p w:rsidR="007F61BE" w:rsidRDefault="007F61BE" w:rsidP="00CE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D9" w:rsidRDefault="00210F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D9" w:rsidRDefault="00210FD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D9" w:rsidRDefault="00210FD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32132"/>
      <w:docPartObj>
        <w:docPartGallery w:val="Page Numbers (Bottom of Page)"/>
        <w:docPartUnique/>
      </w:docPartObj>
    </w:sdtPr>
    <w:sdtEndPr>
      <w:rPr>
        <w:rFonts w:ascii="BIZ UD明朝 Medium" w:eastAsia="BIZ UD明朝 Medium" w:hAnsi="BIZ UD明朝 Medium"/>
      </w:rPr>
    </w:sdtEndPr>
    <w:sdtContent>
      <w:p w:rsidR="007F61BE" w:rsidRPr="007F61BE" w:rsidRDefault="007F61BE">
        <w:pPr>
          <w:pStyle w:val="a9"/>
          <w:jc w:val="center"/>
          <w:rPr>
            <w:rFonts w:ascii="BIZ UD明朝 Medium" w:eastAsia="BIZ UD明朝 Medium" w:hAnsi="BIZ UD明朝 Medium"/>
          </w:rPr>
        </w:pPr>
        <w:r w:rsidRPr="00210FD9">
          <w:rPr>
            <w:rFonts w:ascii="BIZ UDPゴシック" w:eastAsia="BIZ UDPゴシック" w:hAnsi="BIZ UDPゴシック"/>
          </w:rPr>
          <w:fldChar w:fldCharType="begin"/>
        </w:r>
        <w:r w:rsidRPr="00210FD9">
          <w:rPr>
            <w:rFonts w:ascii="BIZ UDPゴシック" w:eastAsia="BIZ UDPゴシック" w:hAnsi="BIZ UDPゴシック"/>
          </w:rPr>
          <w:instrText>PAGE   \* MERGEFORMAT</w:instrText>
        </w:r>
        <w:r w:rsidRPr="00210FD9">
          <w:rPr>
            <w:rFonts w:ascii="BIZ UDPゴシック" w:eastAsia="BIZ UDPゴシック" w:hAnsi="BIZ UDPゴシック"/>
          </w:rPr>
          <w:fldChar w:fldCharType="separate"/>
        </w:r>
        <w:r w:rsidR="00395D75" w:rsidRPr="00395D75">
          <w:rPr>
            <w:rFonts w:ascii="BIZ UDPゴシック" w:eastAsia="BIZ UDPゴシック" w:hAnsi="BIZ UDPゴシック"/>
            <w:noProof/>
            <w:lang w:val="ja-JP"/>
          </w:rPr>
          <w:t>18</w:t>
        </w:r>
        <w:r w:rsidRPr="00210FD9">
          <w:rPr>
            <w:rFonts w:ascii="BIZ UDPゴシック" w:eastAsia="BIZ UDPゴシック" w:hAnsi="BIZ UDPゴシック"/>
          </w:rPr>
          <w:fldChar w:fldCharType="end"/>
        </w:r>
      </w:p>
    </w:sdtContent>
  </w:sdt>
  <w:p w:rsidR="007F61BE" w:rsidRPr="007F61BE" w:rsidRDefault="007F61BE" w:rsidP="007F61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BE" w:rsidRDefault="007F61BE" w:rsidP="00CE499D">
      <w:r>
        <w:separator/>
      </w:r>
    </w:p>
  </w:footnote>
  <w:footnote w:type="continuationSeparator" w:id="0">
    <w:p w:rsidR="007F61BE" w:rsidRDefault="007F61BE" w:rsidP="00CE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D9" w:rsidRDefault="00210F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D9" w:rsidRDefault="00210FD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D9" w:rsidRDefault="00210F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14119"/>
    <w:multiLevelType w:val="hybridMultilevel"/>
    <w:tmpl w:val="9D5C672A"/>
    <w:lvl w:ilvl="0" w:tplc="F564A3A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1C"/>
    <w:rsid w:val="00002BB7"/>
    <w:rsid w:val="00007BF4"/>
    <w:rsid w:val="00007CB0"/>
    <w:rsid w:val="00024FD0"/>
    <w:rsid w:val="00030247"/>
    <w:rsid w:val="00032594"/>
    <w:rsid w:val="000425AB"/>
    <w:rsid w:val="000440A3"/>
    <w:rsid w:val="00071D84"/>
    <w:rsid w:val="000820D9"/>
    <w:rsid w:val="0008588D"/>
    <w:rsid w:val="000B2E56"/>
    <w:rsid w:val="000C47E9"/>
    <w:rsid w:val="000D70A1"/>
    <w:rsid w:val="000E3931"/>
    <w:rsid w:val="000E393C"/>
    <w:rsid w:val="000F2108"/>
    <w:rsid w:val="00107FA7"/>
    <w:rsid w:val="00112E5D"/>
    <w:rsid w:val="001137BE"/>
    <w:rsid w:val="00126771"/>
    <w:rsid w:val="001279DC"/>
    <w:rsid w:val="00136CD1"/>
    <w:rsid w:val="0016781B"/>
    <w:rsid w:val="00167DE0"/>
    <w:rsid w:val="00181AFD"/>
    <w:rsid w:val="0019085D"/>
    <w:rsid w:val="001B0D1A"/>
    <w:rsid w:val="001D3427"/>
    <w:rsid w:val="001E5D5B"/>
    <w:rsid w:val="001F1E9E"/>
    <w:rsid w:val="001F7C75"/>
    <w:rsid w:val="001F7DBC"/>
    <w:rsid w:val="00200B5E"/>
    <w:rsid w:val="0020215A"/>
    <w:rsid w:val="00210FD9"/>
    <w:rsid w:val="00211194"/>
    <w:rsid w:val="002302EF"/>
    <w:rsid w:val="00231BFE"/>
    <w:rsid w:val="00232A80"/>
    <w:rsid w:val="00233FBA"/>
    <w:rsid w:val="002423BB"/>
    <w:rsid w:val="002555A0"/>
    <w:rsid w:val="002639E1"/>
    <w:rsid w:val="00267F50"/>
    <w:rsid w:val="00271C37"/>
    <w:rsid w:val="0028440D"/>
    <w:rsid w:val="00290004"/>
    <w:rsid w:val="00296DD5"/>
    <w:rsid w:val="002A236E"/>
    <w:rsid w:val="002A6915"/>
    <w:rsid w:val="002B6D03"/>
    <w:rsid w:val="002C0107"/>
    <w:rsid w:val="002C296E"/>
    <w:rsid w:val="002F3162"/>
    <w:rsid w:val="00306DC6"/>
    <w:rsid w:val="00325572"/>
    <w:rsid w:val="00326901"/>
    <w:rsid w:val="00331884"/>
    <w:rsid w:val="0033734E"/>
    <w:rsid w:val="00371D7F"/>
    <w:rsid w:val="00372A45"/>
    <w:rsid w:val="00373835"/>
    <w:rsid w:val="00375CAB"/>
    <w:rsid w:val="00395D75"/>
    <w:rsid w:val="003A1DA4"/>
    <w:rsid w:val="003A1EA8"/>
    <w:rsid w:val="003B35AF"/>
    <w:rsid w:val="003C1E41"/>
    <w:rsid w:val="003E0056"/>
    <w:rsid w:val="003E3DCB"/>
    <w:rsid w:val="003E4032"/>
    <w:rsid w:val="003F429A"/>
    <w:rsid w:val="003F73A2"/>
    <w:rsid w:val="004166D6"/>
    <w:rsid w:val="004226F5"/>
    <w:rsid w:val="00431466"/>
    <w:rsid w:val="00433102"/>
    <w:rsid w:val="00455BF8"/>
    <w:rsid w:val="00460E70"/>
    <w:rsid w:val="00462606"/>
    <w:rsid w:val="0046446A"/>
    <w:rsid w:val="00466840"/>
    <w:rsid w:val="0048751C"/>
    <w:rsid w:val="004918B9"/>
    <w:rsid w:val="0049276F"/>
    <w:rsid w:val="00492FC7"/>
    <w:rsid w:val="00497C7B"/>
    <w:rsid w:val="004C60C7"/>
    <w:rsid w:val="004D2AA6"/>
    <w:rsid w:val="004E2761"/>
    <w:rsid w:val="005129C4"/>
    <w:rsid w:val="00533EC3"/>
    <w:rsid w:val="00535EE1"/>
    <w:rsid w:val="005408ED"/>
    <w:rsid w:val="00572613"/>
    <w:rsid w:val="0057464D"/>
    <w:rsid w:val="00580CFB"/>
    <w:rsid w:val="00580EC2"/>
    <w:rsid w:val="00587DF0"/>
    <w:rsid w:val="00594590"/>
    <w:rsid w:val="005B020F"/>
    <w:rsid w:val="005B1CE6"/>
    <w:rsid w:val="005B30F9"/>
    <w:rsid w:val="005B623A"/>
    <w:rsid w:val="005C23FE"/>
    <w:rsid w:val="005C4F19"/>
    <w:rsid w:val="005C6749"/>
    <w:rsid w:val="005D17C4"/>
    <w:rsid w:val="005D1883"/>
    <w:rsid w:val="005D32B6"/>
    <w:rsid w:val="005E0BFF"/>
    <w:rsid w:val="005E5EAA"/>
    <w:rsid w:val="005F01A4"/>
    <w:rsid w:val="005F3726"/>
    <w:rsid w:val="00601E27"/>
    <w:rsid w:val="006028D0"/>
    <w:rsid w:val="006061F3"/>
    <w:rsid w:val="006166B9"/>
    <w:rsid w:val="00641647"/>
    <w:rsid w:val="00670B4E"/>
    <w:rsid w:val="006853AC"/>
    <w:rsid w:val="006E1B00"/>
    <w:rsid w:val="006E6570"/>
    <w:rsid w:val="006F1429"/>
    <w:rsid w:val="00713D34"/>
    <w:rsid w:val="00715CD6"/>
    <w:rsid w:val="0071723E"/>
    <w:rsid w:val="00722BF8"/>
    <w:rsid w:val="007265B8"/>
    <w:rsid w:val="007310A2"/>
    <w:rsid w:val="00746B4C"/>
    <w:rsid w:val="007570C0"/>
    <w:rsid w:val="00764DA1"/>
    <w:rsid w:val="007700B0"/>
    <w:rsid w:val="0078035B"/>
    <w:rsid w:val="00787214"/>
    <w:rsid w:val="007A4506"/>
    <w:rsid w:val="007B2565"/>
    <w:rsid w:val="007C2882"/>
    <w:rsid w:val="007F1EE3"/>
    <w:rsid w:val="007F61BE"/>
    <w:rsid w:val="007F7298"/>
    <w:rsid w:val="008170D7"/>
    <w:rsid w:val="00822018"/>
    <w:rsid w:val="008221B4"/>
    <w:rsid w:val="00832399"/>
    <w:rsid w:val="0083320E"/>
    <w:rsid w:val="00834543"/>
    <w:rsid w:val="008450FC"/>
    <w:rsid w:val="00846C70"/>
    <w:rsid w:val="008504E8"/>
    <w:rsid w:val="00861197"/>
    <w:rsid w:val="0086126C"/>
    <w:rsid w:val="008679D5"/>
    <w:rsid w:val="0087450F"/>
    <w:rsid w:val="00894F18"/>
    <w:rsid w:val="008A7269"/>
    <w:rsid w:val="008A7C90"/>
    <w:rsid w:val="008C5B7C"/>
    <w:rsid w:val="008D27E2"/>
    <w:rsid w:val="008E4672"/>
    <w:rsid w:val="0091424F"/>
    <w:rsid w:val="00935071"/>
    <w:rsid w:val="009373FE"/>
    <w:rsid w:val="009417F5"/>
    <w:rsid w:val="009476C6"/>
    <w:rsid w:val="00952C74"/>
    <w:rsid w:val="009553DD"/>
    <w:rsid w:val="0095583E"/>
    <w:rsid w:val="00960E8D"/>
    <w:rsid w:val="009670B2"/>
    <w:rsid w:val="0097187A"/>
    <w:rsid w:val="00975675"/>
    <w:rsid w:val="00975B60"/>
    <w:rsid w:val="00991783"/>
    <w:rsid w:val="00991FCA"/>
    <w:rsid w:val="009952DE"/>
    <w:rsid w:val="009B0FC8"/>
    <w:rsid w:val="009B442A"/>
    <w:rsid w:val="009E15E6"/>
    <w:rsid w:val="009E3EA4"/>
    <w:rsid w:val="009F1360"/>
    <w:rsid w:val="00A03ECA"/>
    <w:rsid w:val="00A10D60"/>
    <w:rsid w:val="00A27FAB"/>
    <w:rsid w:val="00A313AA"/>
    <w:rsid w:val="00A55AA3"/>
    <w:rsid w:val="00A61CE5"/>
    <w:rsid w:val="00A66B98"/>
    <w:rsid w:val="00A66E77"/>
    <w:rsid w:val="00AA27C3"/>
    <w:rsid w:val="00AC3CE7"/>
    <w:rsid w:val="00AC68EC"/>
    <w:rsid w:val="00AD015F"/>
    <w:rsid w:val="00AD0783"/>
    <w:rsid w:val="00AE5FC9"/>
    <w:rsid w:val="00AE6867"/>
    <w:rsid w:val="00B12EEF"/>
    <w:rsid w:val="00B258B1"/>
    <w:rsid w:val="00B35188"/>
    <w:rsid w:val="00B449FE"/>
    <w:rsid w:val="00B805BA"/>
    <w:rsid w:val="00B9451A"/>
    <w:rsid w:val="00B97C84"/>
    <w:rsid w:val="00BA1226"/>
    <w:rsid w:val="00BA475A"/>
    <w:rsid w:val="00BB3B3D"/>
    <w:rsid w:val="00BE3E96"/>
    <w:rsid w:val="00BE4796"/>
    <w:rsid w:val="00BF2F1A"/>
    <w:rsid w:val="00BF357C"/>
    <w:rsid w:val="00BF7878"/>
    <w:rsid w:val="00C04479"/>
    <w:rsid w:val="00C0649D"/>
    <w:rsid w:val="00C12917"/>
    <w:rsid w:val="00C1520E"/>
    <w:rsid w:val="00C2488B"/>
    <w:rsid w:val="00C25E32"/>
    <w:rsid w:val="00C369A3"/>
    <w:rsid w:val="00C36EC0"/>
    <w:rsid w:val="00C63745"/>
    <w:rsid w:val="00C706A4"/>
    <w:rsid w:val="00C80E00"/>
    <w:rsid w:val="00C84156"/>
    <w:rsid w:val="00CA6F30"/>
    <w:rsid w:val="00CB3BF3"/>
    <w:rsid w:val="00CB3D0A"/>
    <w:rsid w:val="00CB7363"/>
    <w:rsid w:val="00CD47CA"/>
    <w:rsid w:val="00CD57BE"/>
    <w:rsid w:val="00CD7FD1"/>
    <w:rsid w:val="00CE2823"/>
    <w:rsid w:val="00CE499D"/>
    <w:rsid w:val="00CF6283"/>
    <w:rsid w:val="00D065AA"/>
    <w:rsid w:val="00D2012C"/>
    <w:rsid w:val="00D378D5"/>
    <w:rsid w:val="00D44860"/>
    <w:rsid w:val="00D51A27"/>
    <w:rsid w:val="00D605ED"/>
    <w:rsid w:val="00D63B37"/>
    <w:rsid w:val="00DB7692"/>
    <w:rsid w:val="00DD7B5E"/>
    <w:rsid w:val="00DE0307"/>
    <w:rsid w:val="00DE493D"/>
    <w:rsid w:val="00DF1152"/>
    <w:rsid w:val="00DF159C"/>
    <w:rsid w:val="00DF28C8"/>
    <w:rsid w:val="00DF5948"/>
    <w:rsid w:val="00E12584"/>
    <w:rsid w:val="00E1469E"/>
    <w:rsid w:val="00E2612D"/>
    <w:rsid w:val="00E26C57"/>
    <w:rsid w:val="00E27DF9"/>
    <w:rsid w:val="00E363B8"/>
    <w:rsid w:val="00E53C44"/>
    <w:rsid w:val="00E62890"/>
    <w:rsid w:val="00E656DC"/>
    <w:rsid w:val="00E676F5"/>
    <w:rsid w:val="00E67FF3"/>
    <w:rsid w:val="00E76A83"/>
    <w:rsid w:val="00E8126A"/>
    <w:rsid w:val="00EA3A8B"/>
    <w:rsid w:val="00EC4B26"/>
    <w:rsid w:val="00EC6642"/>
    <w:rsid w:val="00EC6ACA"/>
    <w:rsid w:val="00ED033F"/>
    <w:rsid w:val="00ED08B8"/>
    <w:rsid w:val="00F016C5"/>
    <w:rsid w:val="00F03805"/>
    <w:rsid w:val="00F10C75"/>
    <w:rsid w:val="00F336CE"/>
    <w:rsid w:val="00F41B3C"/>
    <w:rsid w:val="00F44120"/>
    <w:rsid w:val="00F607A6"/>
    <w:rsid w:val="00F66549"/>
    <w:rsid w:val="00F7287E"/>
    <w:rsid w:val="00F77CE6"/>
    <w:rsid w:val="00FA010E"/>
    <w:rsid w:val="00FB69EB"/>
    <w:rsid w:val="00FC1C6C"/>
    <w:rsid w:val="00FD0300"/>
    <w:rsid w:val="00FE750A"/>
    <w:rsid w:val="00FF1296"/>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DC93A52"/>
  <w15:chartTrackingRefBased/>
  <w15:docId w15:val="{384AF2A1-538E-4951-BED5-C9CA48E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3DCB"/>
    <w:pPr>
      <w:ind w:leftChars="400" w:left="840"/>
    </w:pPr>
  </w:style>
  <w:style w:type="paragraph" w:styleId="a5">
    <w:name w:val="Balloon Text"/>
    <w:basedOn w:val="a"/>
    <w:link w:val="a6"/>
    <w:uiPriority w:val="99"/>
    <w:semiHidden/>
    <w:unhideWhenUsed/>
    <w:rsid w:val="00DF11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1152"/>
    <w:rPr>
      <w:rFonts w:asciiTheme="majorHAnsi" w:eastAsiaTheme="majorEastAsia" w:hAnsiTheme="majorHAnsi" w:cstheme="majorBidi"/>
      <w:sz w:val="18"/>
      <w:szCs w:val="18"/>
    </w:rPr>
  </w:style>
  <w:style w:type="paragraph" w:styleId="a7">
    <w:name w:val="header"/>
    <w:basedOn w:val="a"/>
    <w:link w:val="a8"/>
    <w:uiPriority w:val="99"/>
    <w:unhideWhenUsed/>
    <w:rsid w:val="00CE499D"/>
    <w:pPr>
      <w:tabs>
        <w:tab w:val="center" w:pos="4252"/>
        <w:tab w:val="right" w:pos="8504"/>
      </w:tabs>
      <w:snapToGrid w:val="0"/>
    </w:pPr>
  </w:style>
  <w:style w:type="character" w:customStyle="1" w:styleId="a8">
    <w:name w:val="ヘッダー (文字)"/>
    <w:basedOn w:val="a0"/>
    <w:link w:val="a7"/>
    <w:uiPriority w:val="99"/>
    <w:rsid w:val="00CE499D"/>
  </w:style>
  <w:style w:type="paragraph" w:styleId="a9">
    <w:name w:val="footer"/>
    <w:basedOn w:val="a"/>
    <w:link w:val="aa"/>
    <w:uiPriority w:val="99"/>
    <w:unhideWhenUsed/>
    <w:rsid w:val="00CE499D"/>
    <w:pPr>
      <w:tabs>
        <w:tab w:val="center" w:pos="4252"/>
        <w:tab w:val="right" w:pos="8504"/>
      </w:tabs>
      <w:snapToGrid w:val="0"/>
    </w:pPr>
  </w:style>
  <w:style w:type="character" w:customStyle="1" w:styleId="aa">
    <w:name w:val="フッター (文字)"/>
    <w:basedOn w:val="a0"/>
    <w:link w:val="a9"/>
    <w:uiPriority w:val="99"/>
    <w:rsid w:val="00CE499D"/>
  </w:style>
  <w:style w:type="character" w:styleId="ab">
    <w:name w:val="Hyperlink"/>
    <w:basedOn w:val="a0"/>
    <w:uiPriority w:val="99"/>
    <w:unhideWhenUsed/>
    <w:rsid w:val="00601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24</Pages>
  <Words>1386</Words>
  <Characters>7901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turumaki tomokazu</dc:creator>
  <cp:keywords/>
  <dc:description/>
  <cp:lastModifiedBy>tomo-turumaki</cp:lastModifiedBy>
  <cp:revision>3</cp:revision>
  <cp:lastPrinted>2021-09-09T01:53:00Z</cp:lastPrinted>
  <dcterms:created xsi:type="dcterms:W3CDTF">2020-01-14T01:33:00Z</dcterms:created>
  <dcterms:modified xsi:type="dcterms:W3CDTF">2021-09-09T01:58:00Z</dcterms:modified>
</cp:coreProperties>
</file>