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AAFB" w14:textId="19F33D62" w:rsidR="00AF0B4B" w:rsidRPr="00896208" w:rsidRDefault="00AF0B4B" w:rsidP="00AF0B4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Cs w:val="21"/>
        </w:rPr>
      </w:pPr>
      <w:bookmarkStart w:id="0" w:name="_Hlk189498536"/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「地域計画の</w:t>
      </w:r>
      <w:r w:rsidR="001961CB">
        <w:rPr>
          <w:rFonts w:ascii="ＭＳ 明朝" w:eastAsia="ＭＳ 明朝" w:hAnsi="ＭＳ 明朝" w:cs="ＭＳゴシック" w:hint="eastAsia"/>
          <w:kern w:val="0"/>
          <w:szCs w:val="21"/>
        </w:rPr>
        <w:t>変更</w:t>
      </w: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案</w:t>
      </w:r>
      <w:r w:rsidR="00AC3BDA">
        <w:rPr>
          <w:rFonts w:ascii="ＭＳ 明朝" w:eastAsia="ＭＳ 明朝" w:hAnsi="ＭＳ 明朝" w:cs="ＭＳゴシック" w:hint="eastAsia"/>
          <w:kern w:val="0"/>
          <w:szCs w:val="21"/>
        </w:rPr>
        <w:t>に対する</w:t>
      </w: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意見書の提出について」</w:t>
      </w:r>
      <w:bookmarkEnd w:id="0"/>
    </w:p>
    <w:p w14:paraId="7B5C207E" w14:textId="77777777" w:rsidR="00AF0B4B" w:rsidRPr="00896208" w:rsidRDefault="00AF0B4B" w:rsidP="00AF0B4B">
      <w:pPr>
        <w:autoSpaceDE w:val="0"/>
        <w:autoSpaceDN w:val="0"/>
        <w:adjustRightInd w:val="0"/>
        <w:rPr>
          <w:rFonts w:ascii="ＭＳ 明朝" w:eastAsia="ＭＳ 明朝" w:hAnsi="ＭＳ 明朝" w:cs="ＭＳゴシック"/>
          <w:kern w:val="0"/>
          <w:szCs w:val="21"/>
        </w:rPr>
      </w:pPr>
    </w:p>
    <w:p w14:paraId="13652435" w14:textId="0282A230" w:rsidR="00AF0B4B" w:rsidRPr="00896208" w:rsidRDefault="00AF0B4B" w:rsidP="00AF0B4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地域計画の</w:t>
      </w:r>
      <w:r w:rsidR="001961CB">
        <w:rPr>
          <w:rFonts w:ascii="ＭＳ 明朝" w:eastAsia="ＭＳ 明朝" w:hAnsi="ＭＳ 明朝" w:cs="ＭＳ明朝" w:hint="eastAsia"/>
          <w:kern w:val="0"/>
          <w:szCs w:val="21"/>
        </w:rPr>
        <w:t>変更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案について、利害関係人は</w:t>
      </w:r>
      <w:r w:rsidR="001B6339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C17CCC" w:rsidRPr="00896208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2E6BC1">
        <w:rPr>
          <w:rFonts w:ascii="ＭＳ 明朝" w:eastAsia="ＭＳ 明朝" w:hAnsi="ＭＳ 明朝" w:cs="ＭＳ明朝" w:hint="eastAsia"/>
          <w:kern w:val="0"/>
          <w:szCs w:val="21"/>
        </w:rPr>
        <w:t>８</w:t>
      </w:r>
      <w:r w:rsidR="00C17CCC" w:rsidRPr="00896208"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2E6BC1">
        <w:rPr>
          <w:rFonts w:ascii="ＭＳ 明朝" w:eastAsia="ＭＳ 明朝" w:hAnsi="ＭＳ 明朝" w:cs="ＭＳ明朝" w:hint="eastAsia"/>
          <w:kern w:val="0"/>
          <w:szCs w:val="21"/>
        </w:rPr>
        <w:t>２</w:t>
      </w:r>
      <w:r w:rsidR="00C17CCC" w:rsidRPr="00896208"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FD0DC4">
        <w:rPr>
          <w:rFonts w:ascii="ＭＳ 明朝" w:eastAsia="ＭＳ 明朝" w:hAnsi="ＭＳ 明朝" w:cs="ＭＳ明朝" w:hint="eastAsia"/>
          <w:kern w:val="0"/>
          <w:szCs w:val="21"/>
        </w:rPr>
        <w:t>１７</w:t>
      </w:r>
      <w:r w:rsidR="00C17CCC" w:rsidRPr="00896208">
        <w:rPr>
          <w:rFonts w:ascii="ＭＳ 明朝" w:eastAsia="ＭＳ 明朝" w:hAnsi="ＭＳ 明朝" w:cs="ＭＳ明朝" w:hint="eastAsia"/>
          <w:kern w:val="0"/>
          <w:szCs w:val="21"/>
        </w:rPr>
        <w:t>日</w:t>
      </w:r>
      <w:r w:rsidR="00A80FB0">
        <w:rPr>
          <w:rFonts w:ascii="ＭＳ 明朝" w:eastAsia="ＭＳ 明朝" w:hAnsi="ＭＳ 明朝" w:cs="ＭＳ明朝" w:hint="eastAsia"/>
          <w:kern w:val="0"/>
          <w:szCs w:val="21"/>
        </w:rPr>
        <w:t>までに</w:t>
      </w:r>
      <w:r w:rsidR="00047B5A" w:rsidRPr="00896208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下記により市に意見書を提出することができます。</w:t>
      </w:r>
    </w:p>
    <w:p w14:paraId="43C9F1EF" w14:textId="6CA13CA7" w:rsidR="00AF0B4B" w:rsidRPr="00896208" w:rsidRDefault="00AF0B4B" w:rsidP="00AF0B4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なお、利害関係人とは、</w:t>
      </w:r>
      <w:r w:rsidR="00633257">
        <w:rPr>
          <w:rFonts w:ascii="ＭＳ 明朝" w:eastAsia="ＭＳ 明朝" w:hAnsi="ＭＳ 明朝" w:cs="ＭＳ明朝" w:hint="eastAsia"/>
          <w:kern w:val="0"/>
          <w:szCs w:val="21"/>
        </w:rPr>
        <w:t>地区における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農用地等の出し手や受け手、地区の農用地等を借り受ける意向のある者などです。</w:t>
      </w:r>
    </w:p>
    <w:p w14:paraId="4546E2A7" w14:textId="67A08511" w:rsidR="00AF0B4B" w:rsidRPr="00896208" w:rsidRDefault="00AF0B4B" w:rsidP="00AF0B4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3E8B5AF8" w14:textId="77777777" w:rsidR="00AF0B4B" w:rsidRPr="00896208" w:rsidRDefault="00AF0B4B" w:rsidP="00AF0B4B">
      <w:pPr>
        <w:pStyle w:val="a3"/>
        <w:rPr>
          <w:rFonts w:ascii="ＭＳ 明朝" w:eastAsia="ＭＳ 明朝" w:hAnsi="ＭＳ 明朝"/>
        </w:rPr>
      </w:pPr>
      <w:r w:rsidRPr="00896208">
        <w:rPr>
          <w:rFonts w:ascii="ＭＳ 明朝" w:eastAsia="ＭＳ 明朝" w:hAnsi="ＭＳ 明朝" w:hint="eastAsia"/>
        </w:rPr>
        <w:t>記</w:t>
      </w:r>
    </w:p>
    <w:p w14:paraId="70E5E4E7" w14:textId="77777777" w:rsidR="00AF0B4B" w:rsidRPr="00896208" w:rsidRDefault="00AF0B4B" w:rsidP="00AF0B4B">
      <w:pPr>
        <w:rPr>
          <w:rFonts w:ascii="ＭＳ 明朝" w:eastAsia="ＭＳ 明朝" w:hAnsi="ＭＳ 明朝"/>
        </w:rPr>
      </w:pPr>
    </w:p>
    <w:p w14:paraId="54184B9A" w14:textId="094188F4" w:rsidR="00AF0B4B" w:rsidRPr="00896208" w:rsidRDefault="00FB5DD3" w:rsidP="00AF0B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 xml:space="preserve">１　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意見書の提出先</w:t>
      </w:r>
      <w:r w:rsidR="00F02448" w:rsidRPr="00896208">
        <w:rPr>
          <w:rFonts w:ascii="ＭＳ 明朝" w:eastAsia="ＭＳ 明朝" w:hAnsi="ＭＳ 明朝" w:cs="ＭＳゴシック" w:hint="eastAsia"/>
          <w:kern w:val="0"/>
          <w:szCs w:val="21"/>
        </w:rPr>
        <w:t>及び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問い合わせ先</w:t>
      </w:r>
    </w:p>
    <w:p w14:paraId="397B99CF" w14:textId="0184349C" w:rsidR="00AF0B4B" w:rsidRPr="00896208" w:rsidRDefault="00A80FB0" w:rsidP="00AF0B4B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阿賀野市</w:t>
      </w:r>
      <w:r>
        <w:rPr>
          <w:rFonts w:ascii="ＭＳ 明朝" w:eastAsia="ＭＳ 明朝" w:hAnsi="ＭＳ 明朝" w:cs="ＭＳ明朝" w:hint="eastAsia"/>
          <w:kern w:val="0"/>
          <w:szCs w:val="21"/>
        </w:rPr>
        <w:t>産業建設部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 xml:space="preserve">農林課　</w:t>
      </w:r>
      <w:r w:rsidR="004B4308" w:rsidRPr="00896208">
        <w:rPr>
          <w:rFonts w:ascii="ＭＳ 明朝" w:eastAsia="ＭＳ 明朝" w:hAnsi="ＭＳ 明朝" w:cs="ＭＳ明朝" w:hint="eastAsia"/>
          <w:kern w:val="0"/>
          <w:szCs w:val="21"/>
        </w:rPr>
        <w:t>阿賀野市</w:t>
      </w:r>
      <w:r w:rsidR="002E6BC1">
        <w:rPr>
          <w:rFonts w:ascii="ＭＳ 明朝" w:eastAsia="ＭＳ 明朝" w:hAnsi="ＭＳ 明朝" w:cs="ＭＳ明朝" w:hint="eastAsia"/>
          <w:kern w:val="0"/>
          <w:szCs w:val="21"/>
        </w:rPr>
        <w:t>山崎77番地（笹神支所３階）</w:t>
      </w:r>
      <w:r w:rsidR="004B4308" w:rsidRPr="00896208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F02448" w:rsidRPr="00896208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</w:p>
    <w:p w14:paraId="238D867B" w14:textId="2A5547B5" w:rsidR="00F02448" w:rsidRPr="00896208" w:rsidRDefault="00F02448" w:rsidP="00F02448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電話　　　　０２５０－６１－２４７８</w:t>
      </w:r>
      <w:r w:rsidRPr="00896208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896208">
        <w:rPr>
          <w:rFonts w:ascii="ＭＳ 明朝" w:eastAsia="ＭＳ 明朝" w:hAnsi="ＭＳ 明朝" w:cs="ＭＳ明朝" w:hint="eastAsia"/>
          <w:kern w:val="0"/>
          <w:sz w:val="18"/>
          <w:szCs w:val="18"/>
        </w:rPr>
        <w:t>（問い合わせ用。電話による提出はできません。）</w:t>
      </w:r>
    </w:p>
    <w:p w14:paraId="07D8E122" w14:textId="015183CD" w:rsidR="00AF0B4B" w:rsidRPr="00896208" w:rsidRDefault="00AF0B4B" w:rsidP="000C14AD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ファックス</w:t>
      </w:r>
      <w:r w:rsidR="000C14AD" w:rsidRPr="00896208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０２５</w:t>
      </w:r>
      <w:r w:rsidR="000C14AD" w:rsidRPr="00896208">
        <w:rPr>
          <w:rFonts w:ascii="ＭＳ 明朝" w:eastAsia="ＭＳ 明朝" w:hAnsi="ＭＳ 明朝" w:cs="ＭＳ明朝" w:hint="eastAsia"/>
          <w:kern w:val="0"/>
          <w:szCs w:val="21"/>
        </w:rPr>
        <w:t>０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－</w:t>
      </w:r>
      <w:r w:rsidR="000C14AD" w:rsidRPr="00896208">
        <w:rPr>
          <w:rFonts w:ascii="ＭＳ 明朝" w:eastAsia="ＭＳ 明朝" w:hAnsi="ＭＳ 明朝" w:cs="ＭＳ明朝" w:hint="eastAsia"/>
          <w:kern w:val="0"/>
          <w:szCs w:val="21"/>
        </w:rPr>
        <w:t>６２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－</w:t>
      </w:r>
      <w:r w:rsidR="002E6BC1">
        <w:rPr>
          <w:rFonts w:ascii="ＭＳ 明朝" w:eastAsia="ＭＳ 明朝" w:hAnsi="ＭＳ 明朝" w:cs="ＭＳ明朝" w:hint="eastAsia"/>
          <w:kern w:val="0"/>
          <w:szCs w:val="21"/>
        </w:rPr>
        <w:t>５３６０</w:t>
      </w:r>
    </w:p>
    <w:p w14:paraId="24CD2DF4" w14:textId="68966E27" w:rsidR="00BB2160" w:rsidRPr="00896208" w:rsidRDefault="00AF0B4B" w:rsidP="00F02448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TimesNewRoman"/>
          <w:kern w:val="0"/>
          <w:szCs w:val="21"/>
        </w:rPr>
        <w:t>E-mail</w:t>
      </w:r>
      <w:r w:rsidR="000C14AD" w:rsidRPr="00896208">
        <w:rPr>
          <w:rFonts w:ascii="ＭＳ 明朝" w:eastAsia="ＭＳ 明朝" w:hAnsi="ＭＳ 明朝" w:cs="TimesNewRoman"/>
          <w:kern w:val="0"/>
          <w:szCs w:val="21"/>
        </w:rPr>
        <w:t xml:space="preserve"> </w:t>
      </w:r>
      <w:r w:rsidR="000C14AD" w:rsidRPr="00896208">
        <w:rPr>
          <w:rFonts w:ascii="ＭＳ 明朝" w:eastAsia="ＭＳ 明朝" w:hAnsi="ＭＳ 明朝" w:cs="TimesNewRoman" w:hint="eastAsia"/>
          <w:kern w:val="0"/>
          <w:szCs w:val="21"/>
        </w:rPr>
        <w:t xml:space="preserve">　　 </w:t>
      </w:r>
      <w:r w:rsidR="000C14AD" w:rsidRPr="00896208">
        <w:rPr>
          <w:rFonts w:ascii="ＭＳ 明朝" w:eastAsia="ＭＳ 明朝" w:hAnsi="ＭＳ 明朝" w:cs="ＭＳ明朝" w:hint="eastAsia"/>
          <w:kern w:val="0"/>
          <w:szCs w:val="21"/>
        </w:rPr>
        <w:t xml:space="preserve"> </w:t>
      </w:r>
      <w:r w:rsidR="000C14AD" w:rsidRPr="00896208">
        <w:rPr>
          <w:rFonts w:ascii="ＭＳ 明朝" w:eastAsia="ＭＳ 明朝" w:hAnsi="ＭＳ 明朝" w:cs="ＭＳ明朝"/>
          <w:kern w:val="0"/>
          <w:szCs w:val="21"/>
        </w:rPr>
        <w:t>norin@city.agano.</w:t>
      </w:r>
      <w:r w:rsidR="00117EA1" w:rsidRPr="00896208">
        <w:rPr>
          <w:rFonts w:ascii="ＭＳ 明朝" w:eastAsia="ＭＳ 明朝" w:hAnsi="ＭＳ 明朝" w:cs="ＭＳ明朝" w:hint="eastAsia"/>
          <w:kern w:val="0"/>
          <w:szCs w:val="21"/>
        </w:rPr>
        <w:t>niigata</w:t>
      </w:r>
      <w:r w:rsidR="000C14AD" w:rsidRPr="00896208">
        <w:rPr>
          <w:rFonts w:ascii="ＭＳ 明朝" w:eastAsia="ＭＳ 明朝" w:hAnsi="ＭＳ 明朝" w:cs="ＭＳ明朝"/>
          <w:kern w:val="0"/>
          <w:szCs w:val="21"/>
        </w:rPr>
        <w:t>.jp</w:t>
      </w:r>
    </w:p>
    <w:p w14:paraId="289A1255" w14:textId="77777777" w:rsidR="000C14AD" w:rsidRPr="00896208" w:rsidRDefault="000C14AD" w:rsidP="000C14A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3C7E2F6D" w14:textId="695D70E2" w:rsidR="00AF0B4B" w:rsidRPr="00896208" w:rsidRDefault="00DB756A" w:rsidP="00AF0B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>２</w:t>
      </w:r>
      <w:r w:rsidR="00FB5DD3" w:rsidRPr="00896208"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意見書の提出に</w:t>
      </w:r>
      <w:r w:rsidR="00E008CB">
        <w:rPr>
          <w:rFonts w:ascii="ＭＳ 明朝" w:eastAsia="ＭＳ 明朝" w:hAnsi="ＭＳ 明朝" w:cs="ＭＳゴシック" w:hint="eastAsia"/>
          <w:kern w:val="0"/>
          <w:szCs w:val="21"/>
        </w:rPr>
        <w:t>当たって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の注意事項</w:t>
      </w:r>
    </w:p>
    <w:p w14:paraId="4FEE4E6D" w14:textId="4F14CDBD" w:rsidR="00AF0B4B" w:rsidRPr="00896208" w:rsidRDefault="00FB5DD3" w:rsidP="00DB756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（１）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提出方法</w:t>
      </w:r>
    </w:p>
    <w:p w14:paraId="2B201AB6" w14:textId="60EFDB52" w:rsidR="00FB5DD3" w:rsidRPr="00896208" w:rsidRDefault="00AF0B4B" w:rsidP="00DB756A">
      <w:pPr>
        <w:autoSpaceDE w:val="0"/>
        <w:autoSpaceDN w:val="0"/>
        <w:adjustRightInd w:val="0"/>
        <w:ind w:leftChars="202" w:left="424"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前記</w:t>
      </w:r>
      <w:r w:rsidR="00DB756A">
        <w:rPr>
          <w:rFonts w:ascii="ＭＳ 明朝" w:eastAsia="ＭＳ 明朝" w:hAnsi="ＭＳ 明朝" w:cs="ＭＳ明朝" w:hint="eastAsia"/>
          <w:kern w:val="0"/>
          <w:szCs w:val="21"/>
        </w:rPr>
        <w:t>１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の窓口への持参又は郵便、インターネット、ファックスのいずれかの書面化できる方法によることとし、電話での意見は受け付けません。</w:t>
      </w:r>
    </w:p>
    <w:p w14:paraId="1BBE283C" w14:textId="6E441381" w:rsidR="00AF0B4B" w:rsidRPr="00896208" w:rsidRDefault="00FB5DD3" w:rsidP="00DB756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（２）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住所等の表記</w:t>
      </w:r>
    </w:p>
    <w:p w14:paraId="2DC387B9" w14:textId="7DD35AF9" w:rsidR="00AF0B4B" w:rsidRPr="00896208" w:rsidRDefault="00AF0B4B" w:rsidP="00DB756A">
      <w:pPr>
        <w:autoSpaceDE w:val="0"/>
        <w:autoSpaceDN w:val="0"/>
        <w:adjustRightInd w:val="0"/>
        <w:ind w:leftChars="202" w:left="424"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個人が意見書を提出するときは住所、氏名、連絡先を、</w:t>
      </w:r>
      <w:r w:rsidR="002529C6">
        <w:rPr>
          <w:rFonts w:ascii="ＭＳ 明朝" w:eastAsia="ＭＳ 明朝" w:hAnsi="ＭＳ 明朝" w:cs="ＭＳ明朝" w:hint="eastAsia"/>
          <w:kern w:val="0"/>
          <w:szCs w:val="21"/>
        </w:rPr>
        <w:t>法人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が意見書を提出するときは</w:t>
      </w:r>
      <w:r w:rsidR="002529C6">
        <w:rPr>
          <w:rFonts w:ascii="ＭＳ 明朝" w:eastAsia="ＭＳ 明朝" w:hAnsi="ＭＳ 明朝" w:cs="ＭＳ明朝" w:hint="eastAsia"/>
          <w:kern w:val="0"/>
          <w:szCs w:val="21"/>
        </w:rPr>
        <w:t>法人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名、代表者名、事務所の所在地、連絡先を記載してください。</w:t>
      </w:r>
    </w:p>
    <w:p w14:paraId="7F4B6242" w14:textId="5340BB02" w:rsidR="00FB5DD3" w:rsidRPr="00896208" w:rsidRDefault="00AF0B4B" w:rsidP="00633257">
      <w:pPr>
        <w:autoSpaceDE w:val="0"/>
        <w:autoSpaceDN w:val="0"/>
        <w:adjustRightInd w:val="0"/>
        <w:ind w:leftChars="100" w:left="210"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なお、意見書には、「</w:t>
      </w:r>
      <w:r w:rsidR="00117EA1" w:rsidRPr="00896208">
        <w:rPr>
          <w:rFonts w:ascii="ＭＳ 明朝" w:eastAsia="ＭＳ 明朝" w:hAnsi="ＭＳ 明朝" w:cs="ＭＳ明朝" w:hint="eastAsia"/>
          <w:kern w:val="0"/>
          <w:szCs w:val="21"/>
        </w:rPr>
        <w:t>地域</w:t>
      </w:r>
      <w:r w:rsidR="002A588C" w:rsidRPr="00896208">
        <w:rPr>
          <w:rFonts w:ascii="ＭＳ 明朝" w:eastAsia="ＭＳ 明朝" w:hAnsi="ＭＳ 明朝" w:cs="ＭＳ明朝" w:hint="eastAsia"/>
          <w:kern w:val="0"/>
          <w:szCs w:val="21"/>
        </w:rPr>
        <w:t>計画</w:t>
      </w:r>
      <w:r w:rsidR="00633257">
        <w:rPr>
          <w:rFonts w:ascii="ＭＳ 明朝" w:eastAsia="ＭＳ 明朝" w:hAnsi="ＭＳ 明朝" w:cs="ＭＳ明朝" w:hint="eastAsia"/>
          <w:kern w:val="0"/>
          <w:szCs w:val="21"/>
        </w:rPr>
        <w:t>（</w:t>
      </w:r>
      <w:r w:rsidR="001961CB">
        <w:rPr>
          <w:rFonts w:ascii="ＭＳ 明朝" w:eastAsia="ＭＳ 明朝" w:hAnsi="ＭＳ 明朝" w:cs="ＭＳ明朝" w:hint="eastAsia"/>
          <w:kern w:val="0"/>
          <w:szCs w:val="21"/>
        </w:rPr>
        <w:t>変更</w:t>
      </w:r>
      <w:r w:rsidR="002A588C" w:rsidRPr="00896208">
        <w:rPr>
          <w:rFonts w:ascii="ＭＳ 明朝" w:eastAsia="ＭＳ 明朝" w:hAnsi="ＭＳ 明朝" w:cs="ＭＳ明朝" w:hint="eastAsia"/>
          <w:kern w:val="0"/>
          <w:szCs w:val="21"/>
        </w:rPr>
        <w:t>案</w:t>
      </w:r>
      <w:r w:rsidR="00633257">
        <w:rPr>
          <w:rFonts w:ascii="ＭＳ 明朝" w:eastAsia="ＭＳ 明朝" w:hAnsi="ＭＳ 明朝" w:cs="ＭＳ明朝" w:hint="eastAsia"/>
          <w:kern w:val="0"/>
          <w:szCs w:val="21"/>
        </w:rPr>
        <w:t>）</w:t>
      </w:r>
      <w:r w:rsidR="002A588C" w:rsidRPr="00896208">
        <w:rPr>
          <w:rFonts w:ascii="ＭＳ 明朝" w:eastAsia="ＭＳ 明朝" w:hAnsi="ＭＳ 明朝" w:cs="ＭＳ明朝" w:hint="eastAsia"/>
          <w:kern w:val="0"/>
          <w:szCs w:val="21"/>
        </w:rPr>
        <w:t>の地区名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」</w:t>
      </w:r>
      <w:r w:rsidR="002A588C" w:rsidRPr="00896208">
        <w:rPr>
          <w:rFonts w:ascii="ＭＳ 明朝" w:eastAsia="ＭＳ 明朝" w:hAnsi="ＭＳ 明朝" w:cs="ＭＳ明朝" w:hint="eastAsia"/>
          <w:kern w:val="0"/>
          <w:szCs w:val="21"/>
        </w:rPr>
        <w:t>を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明記してください。</w:t>
      </w:r>
    </w:p>
    <w:p w14:paraId="00C8444B" w14:textId="6353B245" w:rsidR="00AF0B4B" w:rsidRPr="00896208" w:rsidRDefault="00FB5DD3" w:rsidP="00FB5D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（</w:t>
      </w:r>
      <w:r w:rsidR="00047B5A" w:rsidRPr="00896208">
        <w:rPr>
          <w:rFonts w:ascii="ＭＳ 明朝" w:eastAsia="ＭＳ 明朝" w:hAnsi="ＭＳ 明朝" w:cs="ＭＳ明朝" w:hint="eastAsia"/>
          <w:kern w:val="0"/>
          <w:szCs w:val="21"/>
        </w:rPr>
        <w:t>３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）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意見書の公表</w:t>
      </w:r>
    </w:p>
    <w:p w14:paraId="51048742" w14:textId="238EB534" w:rsidR="00AF0B4B" w:rsidRPr="00896208" w:rsidRDefault="00AF0B4B" w:rsidP="00DB756A">
      <w:pPr>
        <w:autoSpaceDE w:val="0"/>
        <w:autoSpaceDN w:val="0"/>
        <w:adjustRightInd w:val="0"/>
        <w:ind w:leftChars="202" w:left="424"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提出された意見書は、公表する場合があります。ただし、特定の個人が識別しうる個人情報、財産権等を害するおそれがある等のときは、公表の際に当該箇所を非公開にすることがあります。</w:t>
      </w:r>
    </w:p>
    <w:p w14:paraId="35C5CC73" w14:textId="66BBA466" w:rsidR="00AF0B4B" w:rsidRPr="00896208" w:rsidRDefault="00FB5DD3" w:rsidP="00FB5D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（</w:t>
      </w:r>
      <w:r w:rsidR="00047B5A" w:rsidRPr="00896208">
        <w:rPr>
          <w:rFonts w:ascii="ＭＳ 明朝" w:eastAsia="ＭＳ 明朝" w:hAnsi="ＭＳ 明朝" w:cs="ＭＳゴシック" w:hint="eastAsia"/>
          <w:kern w:val="0"/>
          <w:szCs w:val="21"/>
        </w:rPr>
        <w:t>４</w:t>
      </w: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）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意見書の取り扱い</w:t>
      </w:r>
    </w:p>
    <w:p w14:paraId="61026C92" w14:textId="50355091" w:rsidR="00AF0B4B" w:rsidRPr="00896208" w:rsidRDefault="00AF0B4B" w:rsidP="00DB756A">
      <w:pPr>
        <w:autoSpaceDE w:val="0"/>
        <w:autoSpaceDN w:val="0"/>
        <w:adjustRightInd w:val="0"/>
        <w:ind w:leftChars="202" w:left="424"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提出された意見書に対する個別の回答は行いませんが、農業経営基盤強化促進法の基本要綱（平成</w:t>
      </w:r>
      <w:r w:rsidRPr="00896208">
        <w:rPr>
          <w:rFonts w:ascii="ＭＳ 明朝" w:eastAsia="ＭＳ 明朝" w:hAnsi="ＭＳ 明朝" w:cs="ＭＳ明朝"/>
          <w:kern w:val="0"/>
          <w:szCs w:val="21"/>
        </w:rPr>
        <w:t>24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Pr="00896208">
        <w:rPr>
          <w:rFonts w:ascii="ＭＳ 明朝" w:eastAsia="ＭＳ 明朝" w:hAnsi="ＭＳ 明朝" w:cs="ＭＳ明朝"/>
          <w:kern w:val="0"/>
          <w:szCs w:val="21"/>
        </w:rPr>
        <w:t>5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Pr="00896208">
        <w:rPr>
          <w:rFonts w:ascii="ＭＳ 明朝" w:eastAsia="ＭＳ 明朝" w:hAnsi="ＭＳ 明朝" w:cs="ＭＳ明朝"/>
          <w:kern w:val="0"/>
          <w:szCs w:val="21"/>
        </w:rPr>
        <w:t>31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日付け</w:t>
      </w:r>
      <w:r w:rsidRPr="00896208">
        <w:rPr>
          <w:rFonts w:ascii="ＭＳ 明朝" w:eastAsia="ＭＳ 明朝" w:hAnsi="ＭＳ 明朝" w:cs="ＭＳ明朝"/>
          <w:kern w:val="0"/>
          <w:szCs w:val="21"/>
        </w:rPr>
        <w:t>24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経営第</w:t>
      </w:r>
      <w:r w:rsidRPr="00896208">
        <w:rPr>
          <w:rFonts w:ascii="ＭＳ 明朝" w:eastAsia="ＭＳ 明朝" w:hAnsi="ＭＳ 明朝" w:cs="ＭＳ明朝"/>
          <w:kern w:val="0"/>
          <w:szCs w:val="21"/>
        </w:rPr>
        <w:t>564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号農林水産省経営局長通知）第</w:t>
      </w:r>
      <w:r w:rsidRPr="00896208">
        <w:rPr>
          <w:rFonts w:ascii="ＭＳ 明朝" w:eastAsia="ＭＳ 明朝" w:hAnsi="ＭＳ 明朝" w:cs="ＭＳ明朝"/>
          <w:kern w:val="0"/>
          <w:szCs w:val="21"/>
        </w:rPr>
        <w:t>11</w:t>
      </w:r>
      <w:r w:rsidRPr="00896208">
        <w:rPr>
          <w:rFonts w:ascii="ＭＳ 明朝" w:eastAsia="ＭＳ 明朝" w:hAnsi="ＭＳ 明朝" w:cs="ＭＳ明朝" w:hint="eastAsia"/>
          <w:kern w:val="0"/>
          <w:szCs w:val="21"/>
        </w:rPr>
        <w:t>の６の規定により、提出された意見書の要旨、提出数及びその処理結果を公表します。</w:t>
      </w:r>
    </w:p>
    <w:p w14:paraId="350C0C02" w14:textId="1BCFFB09" w:rsidR="00AF0B4B" w:rsidRPr="00896208" w:rsidRDefault="00FB5DD3" w:rsidP="00FB5D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（</w:t>
      </w:r>
      <w:r w:rsidR="00047B5A" w:rsidRPr="00896208">
        <w:rPr>
          <w:rFonts w:ascii="ＭＳ 明朝" w:eastAsia="ＭＳ 明朝" w:hAnsi="ＭＳ 明朝" w:cs="ＭＳゴシック" w:hint="eastAsia"/>
          <w:kern w:val="0"/>
          <w:szCs w:val="21"/>
        </w:rPr>
        <w:t>５</w:t>
      </w:r>
      <w:r w:rsidRPr="00896208">
        <w:rPr>
          <w:rFonts w:ascii="ＭＳ 明朝" w:eastAsia="ＭＳ 明朝" w:hAnsi="ＭＳ 明朝" w:cs="ＭＳゴシック" w:hint="eastAsia"/>
          <w:kern w:val="0"/>
          <w:szCs w:val="21"/>
        </w:rPr>
        <w:t>）</w:t>
      </w:r>
      <w:r w:rsidR="00AF0B4B" w:rsidRPr="00896208">
        <w:rPr>
          <w:rFonts w:ascii="ＭＳ 明朝" w:eastAsia="ＭＳ 明朝" w:hAnsi="ＭＳ 明朝" w:cs="ＭＳゴシック" w:hint="eastAsia"/>
          <w:kern w:val="0"/>
          <w:szCs w:val="21"/>
        </w:rPr>
        <w:t>その他</w:t>
      </w:r>
    </w:p>
    <w:p w14:paraId="132A1380" w14:textId="61E2F9C9" w:rsidR="00896208" w:rsidRPr="00896208" w:rsidRDefault="00B63DFA" w:rsidP="00DB756A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896208">
        <w:rPr>
          <w:rFonts w:ascii="ＭＳ 明朝" w:eastAsia="ＭＳ 明朝" w:hAnsi="ＭＳ 明朝" w:cs="ＭＳ明朝" w:hint="eastAsia"/>
          <w:kern w:val="0"/>
          <w:szCs w:val="21"/>
        </w:rPr>
        <w:t>阿賀野市</w:t>
      </w:r>
      <w:r w:rsidR="00AF0B4B" w:rsidRPr="00896208">
        <w:rPr>
          <w:rFonts w:ascii="ＭＳ 明朝" w:eastAsia="ＭＳ 明朝" w:hAnsi="ＭＳ 明朝" w:cs="ＭＳ明朝" w:hint="eastAsia"/>
          <w:kern w:val="0"/>
          <w:szCs w:val="21"/>
        </w:rPr>
        <w:t>地域計画の</w:t>
      </w:r>
      <w:r w:rsidR="001961CB">
        <w:rPr>
          <w:rFonts w:ascii="ＭＳ 明朝" w:eastAsia="ＭＳ 明朝" w:hAnsi="ＭＳ 明朝" w:cs="ＭＳ明朝" w:hint="eastAsia"/>
          <w:kern w:val="0"/>
          <w:szCs w:val="21"/>
        </w:rPr>
        <w:t>変更</w:t>
      </w:r>
      <w:r w:rsidR="00AF0B4B" w:rsidRPr="00896208">
        <w:rPr>
          <w:rFonts w:ascii="ＭＳ 明朝" w:eastAsia="ＭＳ 明朝" w:hAnsi="ＭＳ 明朝" w:cs="ＭＳ明朝" w:hint="eastAsia"/>
          <w:kern w:val="0"/>
          <w:szCs w:val="21"/>
        </w:rPr>
        <w:t>案以外</w:t>
      </w:r>
      <w:r w:rsidR="000C14AD" w:rsidRPr="00896208">
        <w:rPr>
          <w:rFonts w:ascii="ＭＳ 明朝" w:eastAsia="ＭＳ 明朝" w:hAnsi="ＭＳ 明朝" w:cs="ＭＳ明朝" w:hint="eastAsia"/>
          <w:kern w:val="0"/>
          <w:szCs w:val="21"/>
        </w:rPr>
        <w:t>に対して意見書の提出はできません。</w:t>
      </w:r>
    </w:p>
    <w:sectPr w:rsidR="00896208" w:rsidRPr="00896208" w:rsidSect="00047B5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5F66" w14:textId="77777777" w:rsidR="00F2705F" w:rsidRDefault="00F2705F" w:rsidP="00F2705F">
      <w:r>
        <w:separator/>
      </w:r>
    </w:p>
  </w:endnote>
  <w:endnote w:type="continuationSeparator" w:id="0">
    <w:p w14:paraId="1F0437F8" w14:textId="77777777" w:rsidR="00F2705F" w:rsidRDefault="00F2705F" w:rsidP="00F2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3DFA" w14:textId="77777777" w:rsidR="00F2705F" w:rsidRDefault="00F2705F" w:rsidP="00F2705F">
      <w:r>
        <w:separator/>
      </w:r>
    </w:p>
  </w:footnote>
  <w:footnote w:type="continuationSeparator" w:id="0">
    <w:p w14:paraId="47C3360A" w14:textId="77777777" w:rsidR="00F2705F" w:rsidRDefault="00F2705F" w:rsidP="00F2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E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02A790A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8E003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79450E54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2121796198">
    <w:abstractNumId w:val="2"/>
  </w:num>
  <w:num w:numId="2" w16cid:durableId="1324503107">
    <w:abstractNumId w:val="3"/>
  </w:num>
  <w:num w:numId="3" w16cid:durableId="1848447471">
    <w:abstractNumId w:val="1"/>
  </w:num>
  <w:num w:numId="4" w16cid:durableId="49533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B"/>
    <w:rsid w:val="00020BC8"/>
    <w:rsid w:val="00047B5A"/>
    <w:rsid w:val="000C14AD"/>
    <w:rsid w:val="000D7C6A"/>
    <w:rsid w:val="00117EA1"/>
    <w:rsid w:val="00144E4F"/>
    <w:rsid w:val="0016790B"/>
    <w:rsid w:val="001961CB"/>
    <w:rsid w:val="001B6339"/>
    <w:rsid w:val="00214052"/>
    <w:rsid w:val="002251F4"/>
    <w:rsid w:val="002529C6"/>
    <w:rsid w:val="002A588C"/>
    <w:rsid w:val="002E6BC1"/>
    <w:rsid w:val="0035492F"/>
    <w:rsid w:val="003C7463"/>
    <w:rsid w:val="00433FAB"/>
    <w:rsid w:val="00465C65"/>
    <w:rsid w:val="004A4C9C"/>
    <w:rsid w:val="004B4308"/>
    <w:rsid w:val="004C139D"/>
    <w:rsid w:val="00523E6B"/>
    <w:rsid w:val="00633257"/>
    <w:rsid w:val="00652AC3"/>
    <w:rsid w:val="006D0178"/>
    <w:rsid w:val="006D2771"/>
    <w:rsid w:val="007B3E56"/>
    <w:rsid w:val="007B59DE"/>
    <w:rsid w:val="007F6D79"/>
    <w:rsid w:val="00896208"/>
    <w:rsid w:val="008A2404"/>
    <w:rsid w:val="008C7334"/>
    <w:rsid w:val="009423E2"/>
    <w:rsid w:val="009910EF"/>
    <w:rsid w:val="00A80FB0"/>
    <w:rsid w:val="00AC3BDA"/>
    <w:rsid w:val="00AF0B4B"/>
    <w:rsid w:val="00B0563A"/>
    <w:rsid w:val="00B53E7A"/>
    <w:rsid w:val="00B63DFA"/>
    <w:rsid w:val="00BA14F2"/>
    <w:rsid w:val="00BB2160"/>
    <w:rsid w:val="00C01874"/>
    <w:rsid w:val="00C17CCC"/>
    <w:rsid w:val="00C31F00"/>
    <w:rsid w:val="00C53D78"/>
    <w:rsid w:val="00CA3D6A"/>
    <w:rsid w:val="00D003A9"/>
    <w:rsid w:val="00D06016"/>
    <w:rsid w:val="00D93E3C"/>
    <w:rsid w:val="00DB756A"/>
    <w:rsid w:val="00DE5FAA"/>
    <w:rsid w:val="00E008CB"/>
    <w:rsid w:val="00E548C5"/>
    <w:rsid w:val="00E878E2"/>
    <w:rsid w:val="00F02448"/>
    <w:rsid w:val="00F2705F"/>
    <w:rsid w:val="00FB139F"/>
    <w:rsid w:val="00FB5DD3"/>
    <w:rsid w:val="00FB7255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64C2A"/>
  <w15:chartTrackingRefBased/>
  <w15:docId w15:val="{648F7DDA-E6C1-4660-92ED-2871B18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B4B"/>
    <w:pPr>
      <w:jc w:val="center"/>
    </w:pPr>
    <w:rPr>
      <w:rFonts w:ascii="ＭＳ明朝" w:eastAsia="ＭＳ明朝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F0B4B"/>
    <w:rPr>
      <w:rFonts w:ascii="ＭＳ明朝" w:eastAsia="ＭＳ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F0B4B"/>
    <w:pPr>
      <w:jc w:val="right"/>
    </w:pPr>
    <w:rPr>
      <w:rFonts w:ascii="ＭＳ明朝" w:eastAsia="ＭＳ明朝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F0B4B"/>
    <w:rPr>
      <w:rFonts w:ascii="ＭＳ明朝" w:eastAsia="ＭＳ明朝" w:cs="ＭＳ明朝"/>
      <w:kern w:val="0"/>
      <w:szCs w:val="21"/>
    </w:rPr>
  </w:style>
  <w:style w:type="character" w:styleId="a7">
    <w:name w:val="Hyperlink"/>
    <w:basedOn w:val="a0"/>
    <w:uiPriority w:val="99"/>
    <w:unhideWhenUsed/>
    <w:rsid w:val="000C14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14A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52AC3"/>
    <w:pPr>
      <w:ind w:leftChars="400" w:left="840"/>
    </w:pPr>
  </w:style>
  <w:style w:type="table" w:styleId="aa">
    <w:name w:val="Table Grid"/>
    <w:basedOn w:val="a1"/>
    <w:uiPriority w:val="39"/>
    <w:rsid w:val="0099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7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705F"/>
  </w:style>
  <w:style w:type="paragraph" w:styleId="ad">
    <w:name w:val="footer"/>
    <w:basedOn w:val="a"/>
    <w:link w:val="ae"/>
    <w:uiPriority w:val="99"/>
    <w:unhideWhenUsed/>
    <w:rsid w:val="00F27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E94E-B284-41C1-A31F-298E873A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masuko yuka</dc:creator>
  <cp:keywords/>
  <dc:description/>
  <cp:lastModifiedBy>masuko yuka</cp:lastModifiedBy>
  <cp:revision>19</cp:revision>
  <cp:lastPrinted>2026-01-27T08:08:00Z</cp:lastPrinted>
  <dcterms:created xsi:type="dcterms:W3CDTF">2025-02-03T02:46:00Z</dcterms:created>
  <dcterms:modified xsi:type="dcterms:W3CDTF">2026-01-27T08:08:00Z</dcterms:modified>
</cp:coreProperties>
</file>